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BF" w:rsidRPr="00137CF6" w:rsidRDefault="000B72A4" w:rsidP="00137CF6">
      <w:pPr>
        <w:spacing w:line="540" w:lineRule="exact"/>
        <w:jc w:val="center"/>
        <w:rPr>
          <w:rFonts w:ascii="方正小标宋简体" w:eastAsia="方正小标宋简体" w:hAnsi="仿宋"/>
          <w:sz w:val="44"/>
          <w:szCs w:val="44"/>
        </w:rPr>
      </w:pPr>
      <w:proofErr w:type="gramStart"/>
      <w:r w:rsidRPr="00137CF6">
        <w:rPr>
          <w:rFonts w:ascii="方正小标宋简体" w:eastAsia="方正小标宋简体" w:hAnsi="仿宋" w:hint="eastAsia"/>
          <w:sz w:val="44"/>
          <w:szCs w:val="44"/>
        </w:rPr>
        <w:t>池州市</w:t>
      </w:r>
      <w:proofErr w:type="gramEnd"/>
      <w:r w:rsidRPr="00137CF6">
        <w:rPr>
          <w:rFonts w:ascii="方正小标宋简体" w:eastAsia="方正小标宋简体" w:hAnsi="仿宋" w:hint="eastAsia"/>
          <w:sz w:val="44"/>
          <w:szCs w:val="44"/>
        </w:rPr>
        <w:t>人民政府2015年政府信息公开工作年度报告</w:t>
      </w:r>
    </w:p>
    <w:p w:rsidR="000B72A4" w:rsidRPr="000B72A4" w:rsidRDefault="000B72A4" w:rsidP="000B72A4">
      <w:pPr>
        <w:spacing w:line="540" w:lineRule="exact"/>
        <w:rPr>
          <w:rFonts w:ascii="仿宋" w:eastAsia="仿宋" w:hAnsi="仿宋"/>
          <w:sz w:val="32"/>
          <w:szCs w:val="32"/>
        </w:rPr>
      </w:pPr>
    </w:p>
    <w:p w:rsidR="000B72A4" w:rsidRDefault="000B72A4" w:rsidP="000F42BE">
      <w:pPr>
        <w:spacing w:line="540" w:lineRule="exact"/>
        <w:ind w:firstLine="660"/>
        <w:rPr>
          <w:rFonts w:ascii="仿宋" w:eastAsia="仿宋" w:hAnsi="仿宋"/>
          <w:sz w:val="32"/>
          <w:szCs w:val="32"/>
        </w:rPr>
      </w:pPr>
      <w:r>
        <w:rPr>
          <w:rFonts w:ascii="仿宋" w:eastAsia="仿宋" w:hAnsi="仿宋" w:hint="eastAsia"/>
          <w:sz w:val="32"/>
          <w:szCs w:val="32"/>
        </w:rPr>
        <w:t>本</w:t>
      </w:r>
      <w:r>
        <w:rPr>
          <w:rFonts w:ascii="仿宋" w:eastAsia="仿宋" w:hAnsi="仿宋"/>
          <w:sz w:val="32"/>
          <w:szCs w:val="32"/>
        </w:rPr>
        <w:t>报告是根据《中华人民共和国政府信息公开条例》</w:t>
      </w:r>
      <w:r>
        <w:rPr>
          <w:rFonts w:ascii="仿宋" w:eastAsia="仿宋" w:hAnsi="仿宋" w:hint="eastAsia"/>
          <w:sz w:val="32"/>
          <w:szCs w:val="32"/>
        </w:rPr>
        <w:t>（</w:t>
      </w:r>
      <w:r>
        <w:rPr>
          <w:rFonts w:ascii="仿宋" w:eastAsia="仿宋" w:hAnsi="仿宋"/>
          <w:sz w:val="32"/>
          <w:szCs w:val="32"/>
        </w:rPr>
        <w:t>以下简称《条例》）要求，</w:t>
      </w:r>
      <w:r w:rsidR="00321032">
        <w:rPr>
          <w:rFonts w:ascii="仿宋" w:eastAsia="仿宋" w:hAnsi="仿宋" w:hint="eastAsia"/>
          <w:sz w:val="32"/>
          <w:szCs w:val="32"/>
        </w:rPr>
        <w:t>综合</w:t>
      </w:r>
      <w:r w:rsidR="00063B4B">
        <w:rPr>
          <w:rFonts w:ascii="仿宋" w:eastAsia="仿宋" w:hAnsi="仿宋" w:hint="eastAsia"/>
          <w:sz w:val="32"/>
          <w:szCs w:val="32"/>
        </w:rPr>
        <w:t>池州市辖</w:t>
      </w:r>
      <w:r w:rsidR="00660004">
        <w:rPr>
          <w:rFonts w:ascii="仿宋" w:eastAsia="仿宋" w:hAnsi="仿宋" w:hint="eastAsia"/>
          <w:sz w:val="32"/>
          <w:szCs w:val="32"/>
        </w:rPr>
        <w:t>各</w:t>
      </w:r>
      <w:r w:rsidR="00321032">
        <w:rPr>
          <w:rFonts w:ascii="仿宋" w:eastAsia="仿宋" w:hAnsi="仿宋"/>
          <w:sz w:val="32"/>
          <w:szCs w:val="32"/>
        </w:rPr>
        <w:t>县区人民政府和市政府各部门、各直属机构的政府信息</w:t>
      </w:r>
      <w:r w:rsidR="00321032">
        <w:rPr>
          <w:rFonts w:ascii="仿宋" w:eastAsia="仿宋" w:hAnsi="仿宋" w:hint="eastAsia"/>
          <w:sz w:val="32"/>
          <w:szCs w:val="32"/>
        </w:rPr>
        <w:t>公开</w:t>
      </w:r>
      <w:r w:rsidR="00321032">
        <w:rPr>
          <w:rFonts w:ascii="仿宋" w:eastAsia="仿宋" w:hAnsi="仿宋"/>
          <w:sz w:val="32"/>
          <w:szCs w:val="32"/>
        </w:rPr>
        <w:t>工作年度报告和有关统计数据而成。全文</w:t>
      </w:r>
      <w:r w:rsidR="00321032">
        <w:rPr>
          <w:rFonts w:ascii="仿宋" w:eastAsia="仿宋" w:hAnsi="仿宋" w:hint="eastAsia"/>
          <w:sz w:val="32"/>
          <w:szCs w:val="32"/>
        </w:rPr>
        <w:t>包括</w:t>
      </w:r>
      <w:r w:rsidR="00321032">
        <w:rPr>
          <w:rFonts w:ascii="仿宋" w:eastAsia="仿宋" w:hAnsi="仿宋"/>
          <w:sz w:val="32"/>
          <w:szCs w:val="32"/>
        </w:rPr>
        <w:t>：</w:t>
      </w:r>
      <w:r w:rsidR="001F7F10">
        <w:rPr>
          <w:rFonts w:ascii="仿宋" w:eastAsia="仿宋" w:hAnsi="仿宋" w:hint="eastAsia"/>
          <w:sz w:val="32"/>
          <w:szCs w:val="32"/>
        </w:rPr>
        <w:t>总体</w:t>
      </w:r>
      <w:r w:rsidR="001F7F10">
        <w:rPr>
          <w:rFonts w:ascii="仿宋" w:eastAsia="仿宋" w:hAnsi="仿宋"/>
          <w:sz w:val="32"/>
          <w:szCs w:val="32"/>
        </w:rPr>
        <w:t>情况，</w:t>
      </w:r>
      <w:r w:rsidR="001F7F10">
        <w:rPr>
          <w:rFonts w:ascii="仿宋" w:eastAsia="仿宋" w:hAnsi="仿宋" w:hint="eastAsia"/>
          <w:sz w:val="32"/>
          <w:szCs w:val="32"/>
        </w:rPr>
        <w:t>主动</w:t>
      </w:r>
      <w:r w:rsidR="001F7F10">
        <w:rPr>
          <w:rFonts w:ascii="仿宋" w:eastAsia="仿宋" w:hAnsi="仿宋"/>
          <w:sz w:val="32"/>
          <w:szCs w:val="32"/>
        </w:rPr>
        <w:t>公开政府信息情况，</w:t>
      </w:r>
      <w:r w:rsidR="000F42BE">
        <w:rPr>
          <w:rFonts w:ascii="仿宋" w:eastAsia="仿宋" w:hAnsi="仿宋" w:hint="eastAsia"/>
          <w:sz w:val="32"/>
          <w:szCs w:val="32"/>
        </w:rPr>
        <w:t>依申请</w:t>
      </w:r>
      <w:r w:rsidR="000F42BE">
        <w:rPr>
          <w:rFonts w:ascii="仿宋" w:eastAsia="仿宋" w:hAnsi="仿宋"/>
          <w:sz w:val="32"/>
          <w:szCs w:val="32"/>
        </w:rPr>
        <w:t>公开政府信息情况以及相关行政复议、诉讼情况，政府信息公开收费及减免情况</w:t>
      </w:r>
      <w:r w:rsidR="000F42BE">
        <w:rPr>
          <w:rFonts w:ascii="仿宋" w:eastAsia="仿宋" w:hAnsi="仿宋" w:hint="eastAsia"/>
          <w:sz w:val="32"/>
          <w:szCs w:val="32"/>
        </w:rPr>
        <w:t>，存在</w:t>
      </w:r>
      <w:r w:rsidR="000F42BE">
        <w:rPr>
          <w:rFonts w:ascii="仿宋" w:eastAsia="仿宋" w:hAnsi="仿宋"/>
          <w:sz w:val="32"/>
          <w:szCs w:val="32"/>
        </w:rPr>
        <w:t>的主要问题和改进措施。本年度</w:t>
      </w:r>
      <w:r w:rsidR="000F42BE">
        <w:rPr>
          <w:rFonts w:ascii="仿宋" w:eastAsia="仿宋" w:hAnsi="仿宋" w:hint="eastAsia"/>
          <w:sz w:val="32"/>
          <w:szCs w:val="32"/>
        </w:rPr>
        <w:t>报告</w:t>
      </w:r>
      <w:r w:rsidR="000F42BE">
        <w:rPr>
          <w:rFonts w:ascii="仿宋" w:eastAsia="仿宋" w:hAnsi="仿宋"/>
          <w:sz w:val="32"/>
          <w:szCs w:val="32"/>
        </w:rPr>
        <w:t>中</w:t>
      </w:r>
      <w:r w:rsidR="000F42BE">
        <w:rPr>
          <w:rFonts w:ascii="仿宋" w:eastAsia="仿宋" w:hAnsi="仿宋" w:hint="eastAsia"/>
          <w:sz w:val="32"/>
          <w:szCs w:val="32"/>
        </w:rPr>
        <w:t>使用</w:t>
      </w:r>
      <w:r w:rsidR="000F42BE">
        <w:rPr>
          <w:rFonts w:ascii="仿宋" w:eastAsia="仿宋" w:hAnsi="仿宋"/>
          <w:sz w:val="32"/>
          <w:szCs w:val="32"/>
        </w:rPr>
        <w:t>数据统计期限为</w:t>
      </w:r>
      <w:r w:rsidR="000F42BE">
        <w:rPr>
          <w:rFonts w:ascii="仿宋" w:eastAsia="仿宋" w:hAnsi="仿宋" w:hint="eastAsia"/>
          <w:sz w:val="32"/>
          <w:szCs w:val="32"/>
        </w:rPr>
        <w:t>2015年1月1日</w:t>
      </w:r>
      <w:r w:rsidR="000F42BE">
        <w:rPr>
          <w:rFonts w:ascii="仿宋" w:eastAsia="仿宋" w:hAnsi="仿宋"/>
          <w:sz w:val="32"/>
          <w:szCs w:val="32"/>
        </w:rPr>
        <w:t>至</w:t>
      </w:r>
      <w:r w:rsidR="000F42BE">
        <w:rPr>
          <w:rFonts w:ascii="仿宋" w:eastAsia="仿宋" w:hAnsi="仿宋" w:hint="eastAsia"/>
          <w:sz w:val="32"/>
          <w:szCs w:val="32"/>
        </w:rPr>
        <w:t>12月31日</w:t>
      </w:r>
      <w:r w:rsidR="000F42BE">
        <w:rPr>
          <w:rFonts w:ascii="仿宋" w:eastAsia="仿宋" w:hAnsi="仿宋"/>
          <w:sz w:val="32"/>
          <w:szCs w:val="32"/>
        </w:rPr>
        <w:t>。</w:t>
      </w:r>
      <w:r w:rsidR="000F42BE">
        <w:rPr>
          <w:rFonts w:ascii="仿宋" w:eastAsia="仿宋" w:hAnsi="仿宋" w:hint="eastAsia"/>
          <w:sz w:val="32"/>
          <w:szCs w:val="32"/>
        </w:rPr>
        <w:t>如</w:t>
      </w:r>
      <w:r w:rsidR="000F42BE">
        <w:rPr>
          <w:rFonts w:ascii="仿宋" w:eastAsia="仿宋" w:hAnsi="仿宋"/>
          <w:sz w:val="32"/>
          <w:szCs w:val="32"/>
        </w:rPr>
        <w:t>对本报告有疑问，请</w:t>
      </w:r>
      <w:r w:rsidR="000F42BE">
        <w:rPr>
          <w:rFonts w:ascii="仿宋" w:eastAsia="仿宋" w:hAnsi="仿宋" w:hint="eastAsia"/>
          <w:sz w:val="32"/>
          <w:szCs w:val="32"/>
        </w:rPr>
        <w:t>与</w:t>
      </w:r>
      <w:proofErr w:type="gramStart"/>
      <w:r w:rsidR="00063B4B">
        <w:rPr>
          <w:rFonts w:ascii="仿宋" w:eastAsia="仿宋" w:hAnsi="仿宋" w:hint="eastAsia"/>
          <w:sz w:val="32"/>
          <w:szCs w:val="32"/>
        </w:rPr>
        <w:t>池州</w:t>
      </w:r>
      <w:r w:rsidR="000F42BE">
        <w:rPr>
          <w:rFonts w:ascii="仿宋" w:eastAsia="仿宋" w:hAnsi="仿宋"/>
          <w:sz w:val="32"/>
          <w:szCs w:val="32"/>
        </w:rPr>
        <w:t>市</w:t>
      </w:r>
      <w:proofErr w:type="gramEnd"/>
      <w:r w:rsidR="000F42BE">
        <w:rPr>
          <w:rFonts w:ascii="仿宋" w:eastAsia="仿宋" w:hAnsi="仿宋"/>
          <w:sz w:val="32"/>
          <w:szCs w:val="32"/>
        </w:rPr>
        <w:t>政务公开办公室</w:t>
      </w:r>
      <w:r w:rsidR="000F42BE">
        <w:rPr>
          <w:rFonts w:ascii="仿宋" w:eastAsia="仿宋" w:hAnsi="仿宋" w:hint="eastAsia"/>
          <w:sz w:val="32"/>
          <w:szCs w:val="32"/>
        </w:rPr>
        <w:t>联系</w:t>
      </w:r>
      <w:r w:rsidR="000F42BE">
        <w:rPr>
          <w:rFonts w:ascii="仿宋" w:eastAsia="仿宋" w:hAnsi="仿宋"/>
          <w:sz w:val="32"/>
          <w:szCs w:val="32"/>
        </w:rPr>
        <w:t>（地址：池州市长江南路广电大厦二楼，</w:t>
      </w:r>
      <w:r w:rsidR="000F42BE">
        <w:rPr>
          <w:rFonts w:ascii="仿宋" w:eastAsia="仿宋" w:hAnsi="仿宋" w:hint="eastAsia"/>
          <w:sz w:val="32"/>
          <w:szCs w:val="32"/>
        </w:rPr>
        <w:t>电话</w:t>
      </w:r>
      <w:r w:rsidR="000F42BE">
        <w:rPr>
          <w:rFonts w:ascii="仿宋" w:eastAsia="仿宋" w:hAnsi="仿宋"/>
          <w:sz w:val="32"/>
          <w:szCs w:val="32"/>
        </w:rPr>
        <w:t>：</w:t>
      </w:r>
      <w:r w:rsidR="000F42BE">
        <w:rPr>
          <w:rFonts w:ascii="仿宋" w:eastAsia="仿宋" w:hAnsi="仿宋" w:hint="eastAsia"/>
          <w:sz w:val="32"/>
          <w:szCs w:val="32"/>
        </w:rPr>
        <w:t>0566</w:t>
      </w:r>
      <w:r w:rsidR="000F42BE">
        <w:rPr>
          <w:rFonts w:ascii="仿宋" w:eastAsia="仿宋" w:hAnsi="仿宋"/>
          <w:sz w:val="32"/>
          <w:szCs w:val="32"/>
        </w:rPr>
        <w:t>-3223912</w:t>
      </w:r>
      <w:r w:rsidR="000F42BE">
        <w:rPr>
          <w:rFonts w:ascii="仿宋" w:eastAsia="仿宋" w:hAnsi="仿宋" w:hint="eastAsia"/>
          <w:sz w:val="32"/>
          <w:szCs w:val="32"/>
        </w:rPr>
        <w:t>，</w:t>
      </w:r>
      <w:r w:rsidR="000F42BE">
        <w:rPr>
          <w:rFonts w:ascii="仿宋" w:eastAsia="仿宋" w:hAnsi="仿宋"/>
          <w:sz w:val="32"/>
          <w:szCs w:val="32"/>
        </w:rPr>
        <w:t>邮编：</w:t>
      </w:r>
      <w:r w:rsidR="000F42BE">
        <w:rPr>
          <w:rFonts w:ascii="仿宋" w:eastAsia="仿宋" w:hAnsi="仿宋" w:hint="eastAsia"/>
          <w:sz w:val="32"/>
          <w:szCs w:val="32"/>
        </w:rPr>
        <w:t>247</w:t>
      </w:r>
      <w:r w:rsidR="00115010">
        <w:rPr>
          <w:rFonts w:ascii="仿宋" w:eastAsia="仿宋" w:hAnsi="仿宋"/>
          <w:sz w:val="32"/>
          <w:szCs w:val="32"/>
        </w:rPr>
        <w:t>0</w:t>
      </w:r>
      <w:r w:rsidR="000F42BE">
        <w:rPr>
          <w:rFonts w:ascii="仿宋" w:eastAsia="仿宋" w:hAnsi="仿宋" w:hint="eastAsia"/>
          <w:sz w:val="32"/>
          <w:szCs w:val="32"/>
        </w:rPr>
        <w:t>00）</w:t>
      </w:r>
      <w:r w:rsidR="000F42BE">
        <w:rPr>
          <w:rFonts w:ascii="仿宋" w:eastAsia="仿宋" w:hAnsi="仿宋"/>
          <w:sz w:val="32"/>
          <w:szCs w:val="32"/>
        </w:rPr>
        <w:t>。</w:t>
      </w:r>
    </w:p>
    <w:p w:rsidR="000F42BE" w:rsidRPr="00137CF6" w:rsidRDefault="000F42BE" w:rsidP="000F42BE">
      <w:pPr>
        <w:spacing w:line="540" w:lineRule="exact"/>
        <w:ind w:firstLine="660"/>
        <w:rPr>
          <w:rFonts w:ascii="黑体" w:eastAsia="黑体" w:hAnsi="黑体"/>
          <w:sz w:val="32"/>
          <w:szCs w:val="32"/>
        </w:rPr>
      </w:pPr>
      <w:r w:rsidRPr="00137CF6">
        <w:rPr>
          <w:rFonts w:ascii="黑体" w:eastAsia="黑体" w:hAnsi="黑体" w:hint="eastAsia"/>
          <w:sz w:val="32"/>
          <w:szCs w:val="32"/>
        </w:rPr>
        <w:t>一</w:t>
      </w:r>
      <w:r w:rsidRPr="00137CF6">
        <w:rPr>
          <w:rFonts w:ascii="黑体" w:eastAsia="黑体" w:hAnsi="黑体"/>
          <w:sz w:val="32"/>
          <w:szCs w:val="32"/>
        </w:rPr>
        <w:t>、</w:t>
      </w:r>
      <w:r w:rsidRPr="00137CF6">
        <w:rPr>
          <w:rFonts w:ascii="黑体" w:eastAsia="黑体" w:hAnsi="黑体" w:hint="eastAsia"/>
          <w:sz w:val="32"/>
          <w:szCs w:val="32"/>
        </w:rPr>
        <w:t>概述</w:t>
      </w:r>
    </w:p>
    <w:p w:rsidR="00063B4B" w:rsidRDefault="000F42BE" w:rsidP="000F42BE">
      <w:pPr>
        <w:spacing w:line="540" w:lineRule="exact"/>
        <w:ind w:firstLine="660"/>
        <w:rPr>
          <w:rFonts w:ascii="仿宋" w:eastAsia="仿宋" w:hAnsi="仿宋"/>
          <w:sz w:val="32"/>
          <w:szCs w:val="32"/>
        </w:rPr>
      </w:pPr>
      <w:r w:rsidRPr="00372F96">
        <w:rPr>
          <w:rFonts w:ascii="仿宋" w:eastAsia="仿宋" w:hAnsi="仿宋" w:hint="eastAsia"/>
          <w:sz w:val="32"/>
          <w:szCs w:val="32"/>
        </w:rPr>
        <w:t>2015年</w:t>
      </w:r>
      <w:r w:rsidRPr="00372F96">
        <w:rPr>
          <w:rFonts w:ascii="仿宋" w:eastAsia="仿宋" w:hAnsi="仿宋"/>
          <w:sz w:val="32"/>
          <w:szCs w:val="32"/>
        </w:rPr>
        <w:t>，</w:t>
      </w:r>
      <w:proofErr w:type="gramStart"/>
      <w:r w:rsidRPr="00372F96">
        <w:rPr>
          <w:rFonts w:ascii="仿宋" w:eastAsia="仿宋" w:hAnsi="仿宋" w:hint="eastAsia"/>
          <w:sz w:val="32"/>
          <w:szCs w:val="32"/>
        </w:rPr>
        <w:t>池州市</w:t>
      </w:r>
      <w:proofErr w:type="gramEnd"/>
      <w:r w:rsidRPr="00372F96">
        <w:rPr>
          <w:rFonts w:ascii="仿宋" w:eastAsia="仿宋" w:hAnsi="仿宋"/>
          <w:sz w:val="32"/>
          <w:szCs w:val="32"/>
        </w:rPr>
        <w:t>认真贯彻落实《条例》、《国务院办公厅关于印发</w:t>
      </w:r>
      <w:r w:rsidRPr="00372F96">
        <w:rPr>
          <w:rFonts w:ascii="仿宋" w:eastAsia="仿宋" w:hAnsi="仿宋" w:hint="eastAsia"/>
          <w:sz w:val="32"/>
          <w:szCs w:val="32"/>
        </w:rPr>
        <w:t>2015年</w:t>
      </w:r>
      <w:r w:rsidRPr="00372F96">
        <w:rPr>
          <w:rFonts w:ascii="仿宋" w:eastAsia="仿宋" w:hAnsi="仿宋"/>
          <w:sz w:val="32"/>
          <w:szCs w:val="32"/>
        </w:rPr>
        <w:t>政府信息公开工作要点的</w:t>
      </w:r>
      <w:r w:rsidRPr="00372F96">
        <w:rPr>
          <w:rFonts w:ascii="仿宋" w:eastAsia="仿宋" w:hAnsi="仿宋" w:hint="eastAsia"/>
          <w:sz w:val="32"/>
          <w:szCs w:val="32"/>
        </w:rPr>
        <w:t>通知</w:t>
      </w:r>
      <w:r w:rsidRPr="00372F96">
        <w:rPr>
          <w:rFonts w:ascii="仿宋" w:eastAsia="仿宋" w:hAnsi="仿宋"/>
          <w:sz w:val="32"/>
          <w:szCs w:val="32"/>
        </w:rPr>
        <w:t>》（国办发</w:t>
      </w:r>
      <w:r w:rsidRPr="00372F96">
        <w:rPr>
          <w:rFonts w:ascii="仿宋" w:eastAsia="仿宋" w:hAnsi="仿宋" w:hint="eastAsia"/>
          <w:sz w:val="32"/>
          <w:szCs w:val="32"/>
        </w:rPr>
        <w:t>﹝2015﹞22号</w:t>
      </w:r>
      <w:r w:rsidRPr="00372F96">
        <w:rPr>
          <w:rFonts w:ascii="仿宋" w:eastAsia="仿宋" w:hAnsi="仿宋"/>
          <w:sz w:val="32"/>
          <w:szCs w:val="32"/>
        </w:rPr>
        <w:t>，</w:t>
      </w:r>
      <w:r w:rsidRPr="00372F96">
        <w:rPr>
          <w:rFonts w:ascii="仿宋" w:eastAsia="仿宋" w:hAnsi="仿宋" w:hint="eastAsia"/>
          <w:sz w:val="32"/>
          <w:szCs w:val="32"/>
        </w:rPr>
        <w:t>以下</w:t>
      </w:r>
      <w:r w:rsidRPr="00372F96">
        <w:rPr>
          <w:rFonts w:ascii="仿宋" w:eastAsia="仿宋" w:hAnsi="仿宋"/>
          <w:sz w:val="32"/>
          <w:szCs w:val="32"/>
        </w:rPr>
        <w:t>简称《</w:t>
      </w:r>
      <w:r w:rsidRPr="00372F96">
        <w:rPr>
          <w:rFonts w:ascii="仿宋" w:eastAsia="仿宋" w:hAnsi="仿宋" w:hint="eastAsia"/>
          <w:sz w:val="32"/>
          <w:szCs w:val="32"/>
        </w:rPr>
        <w:t>国办</w:t>
      </w:r>
      <w:r w:rsidRPr="00372F96">
        <w:rPr>
          <w:rFonts w:ascii="仿宋" w:eastAsia="仿宋" w:hAnsi="仿宋"/>
          <w:sz w:val="32"/>
          <w:szCs w:val="32"/>
        </w:rPr>
        <w:t>要点》）</w:t>
      </w:r>
      <w:r w:rsidR="00372F96" w:rsidRPr="00372F96">
        <w:rPr>
          <w:rFonts w:ascii="仿宋" w:eastAsia="仿宋" w:hAnsi="仿宋" w:hint="eastAsia"/>
          <w:sz w:val="32"/>
          <w:szCs w:val="32"/>
        </w:rPr>
        <w:t>、</w:t>
      </w:r>
      <w:r w:rsidR="00303D85" w:rsidRPr="00303D85">
        <w:rPr>
          <w:rFonts w:ascii="仿宋" w:eastAsia="仿宋" w:hAnsi="仿宋" w:hint="eastAsia"/>
          <w:sz w:val="32"/>
          <w:szCs w:val="32"/>
        </w:rPr>
        <w:t>《安徽省人民政府办公厅关于印发2015年全省政务公开政务服务工作要点的通知》（皖政办〔2015〕23号）</w:t>
      </w:r>
      <w:r w:rsidR="00303D85">
        <w:rPr>
          <w:rFonts w:ascii="仿宋" w:eastAsia="仿宋" w:hAnsi="仿宋" w:hint="eastAsia"/>
          <w:sz w:val="32"/>
          <w:szCs w:val="32"/>
        </w:rPr>
        <w:t>、</w:t>
      </w:r>
      <w:r w:rsidR="00372F96" w:rsidRPr="00372F96">
        <w:rPr>
          <w:rFonts w:ascii="仿宋" w:eastAsia="仿宋" w:hAnsi="仿宋" w:hint="eastAsia"/>
          <w:sz w:val="32"/>
          <w:szCs w:val="32"/>
        </w:rPr>
        <w:t>《安徽省政务公开领导小组办公室关于分解落实2015年全省重点领域信息公开工作任务的通知》（皖政务办〔2015〕3号）</w:t>
      </w:r>
      <w:r w:rsidR="00372F96">
        <w:rPr>
          <w:rFonts w:ascii="仿宋" w:eastAsia="仿宋" w:hAnsi="仿宋" w:hint="eastAsia"/>
          <w:sz w:val="32"/>
          <w:szCs w:val="32"/>
        </w:rPr>
        <w:t>等</w:t>
      </w:r>
      <w:r w:rsidR="00372F96">
        <w:rPr>
          <w:rFonts w:ascii="仿宋" w:eastAsia="仿宋" w:hAnsi="仿宋"/>
          <w:sz w:val="32"/>
          <w:szCs w:val="32"/>
        </w:rPr>
        <w:t>法规</w:t>
      </w:r>
      <w:r w:rsidR="00372F96" w:rsidRPr="00372F96">
        <w:rPr>
          <w:rFonts w:ascii="仿宋" w:eastAsia="仿宋" w:hAnsi="仿宋" w:hint="eastAsia"/>
          <w:sz w:val="32"/>
          <w:szCs w:val="32"/>
        </w:rPr>
        <w:t>文件</w:t>
      </w:r>
      <w:r w:rsidR="00372F96" w:rsidRPr="00372F96">
        <w:rPr>
          <w:rFonts w:ascii="仿宋" w:eastAsia="仿宋" w:hAnsi="仿宋"/>
          <w:sz w:val="32"/>
          <w:szCs w:val="32"/>
        </w:rPr>
        <w:t>精神</w:t>
      </w:r>
      <w:r w:rsidR="00372F96">
        <w:rPr>
          <w:rFonts w:ascii="仿宋" w:eastAsia="仿宋" w:hAnsi="仿宋" w:hint="eastAsia"/>
          <w:sz w:val="32"/>
          <w:szCs w:val="32"/>
        </w:rPr>
        <w:t>，</w:t>
      </w:r>
      <w:r w:rsidR="00372F96" w:rsidRPr="00372F96">
        <w:rPr>
          <w:rFonts w:ascii="仿宋" w:eastAsia="仿宋" w:hAnsi="仿宋" w:hint="eastAsia"/>
          <w:sz w:val="32"/>
          <w:szCs w:val="32"/>
        </w:rPr>
        <w:t>紧紧围绕全市经济社会发展大局，以改革创新精神</w:t>
      </w:r>
      <w:r w:rsidR="009E1758">
        <w:rPr>
          <w:rFonts w:ascii="仿宋" w:eastAsia="仿宋" w:hAnsi="仿宋" w:hint="eastAsia"/>
          <w:sz w:val="32"/>
          <w:szCs w:val="32"/>
        </w:rPr>
        <w:t>、</w:t>
      </w:r>
      <w:r w:rsidR="009E1758">
        <w:rPr>
          <w:rFonts w:ascii="仿宋" w:eastAsia="仿宋" w:hAnsi="仿宋"/>
          <w:sz w:val="32"/>
          <w:szCs w:val="32"/>
        </w:rPr>
        <w:t>务实高效举措，</w:t>
      </w:r>
      <w:r w:rsidR="00063B4B">
        <w:rPr>
          <w:rFonts w:ascii="仿宋" w:eastAsia="仿宋" w:hAnsi="仿宋" w:hint="eastAsia"/>
          <w:sz w:val="32"/>
          <w:szCs w:val="32"/>
        </w:rPr>
        <w:t>深入</w:t>
      </w:r>
      <w:r w:rsidR="00063B4B">
        <w:rPr>
          <w:rFonts w:ascii="仿宋" w:eastAsia="仿宋" w:hAnsi="仿宋"/>
          <w:sz w:val="32"/>
          <w:szCs w:val="32"/>
        </w:rPr>
        <w:t>推进</w:t>
      </w:r>
      <w:r w:rsidR="00063B4B">
        <w:rPr>
          <w:rFonts w:ascii="仿宋" w:eastAsia="仿宋" w:hAnsi="仿宋" w:hint="eastAsia"/>
          <w:sz w:val="32"/>
          <w:szCs w:val="32"/>
        </w:rPr>
        <w:t>经济</w:t>
      </w:r>
      <w:r w:rsidR="00063B4B">
        <w:rPr>
          <w:rFonts w:ascii="仿宋" w:eastAsia="仿宋" w:hAnsi="仿宋"/>
          <w:sz w:val="32"/>
          <w:szCs w:val="32"/>
        </w:rPr>
        <w:t>社会发展重点领域</w:t>
      </w:r>
      <w:r w:rsidR="00063B4B">
        <w:rPr>
          <w:rFonts w:ascii="仿宋" w:eastAsia="仿宋" w:hAnsi="仿宋" w:hint="eastAsia"/>
          <w:sz w:val="32"/>
          <w:szCs w:val="32"/>
        </w:rPr>
        <w:t>信息</w:t>
      </w:r>
      <w:r w:rsidR="00063B4B">
        <w:rPr>
          <w:rFonts w:ascii="仿宋" w:eastAsia="仿宋" w:hAnsi="仿宋"/>
          <w:sz w:val="32"/>
          <w:szCs w:val="32"/>
        </w:rPr>
        <w:t>公开，</w:t>
      </w:r>
      <w:r w:rsidR="00063B4B">
        <w:rPr>
          <w:rFonts w:ascii="仿宋" w:eastAsia="仿宋" w:hAnsi="仿宋" w:hint="eastAsia"/>
          <w:sz w:val="32"/>
          <w:szCs w:val="32"/>
        </w:rPr>
        <w:t>主动</w:t>
      </w:r>
      <w:r w:rsidR="00063B4B">
        <w:rPr>
          <w:rFonts w:ascii="仿宋" w:eastAsia="仿宋" w:hAnsi="仿宋"/>
          <w:sz w:val="32"/>
          <w:szCs w:val="32"/>
        </w:rPr>
        <w:t>回应社会关切，</w:t>
      </w:r>
      <w:r w:rsidR="00063B4B">
        <w:rPr>
          <w:rFonts w:ascii="仿宋" w:eastAsia="仿宋" w:hAnsi="仿宋" w:hint="eastAsia"/>
          <w:sz w:val="32"/>
          <w:szCs w:val="32"/>
        </w:rPr>
        <w:t>着力</w:t>
      </w:r>
      <w:r w:rsidR="00063B4B">
        <w:rPr>
          <w:rFonts w:ascii="仿宋" w:eastAsia="仿宋" w:hAnsi="仿宋"/>
          <w:sz w:val="32"/>
          <w:szCs w:val="32"/>
        </w:rPr>
        <w:t>提升公开质量和实效。</w:t>
      </w:r>
    </w:p>
    <w:p w:rsidR="009E1758" w:rsidRPr="00137CF6" w:rsidRDefault="009E1758" w:rsidP="000F42BE">
      <w:pPr>
        <w:spacing w:line="540" w:lineRule="exact"/>
        <w:ind w:firstLine="660"/>
        <w:rPr>
          <w:rFonts w:ascii="楷体" w:eastAsia="楷体" w:hAnsi="楷体"/>
          <w:sz w:val="32"/>
          <w:szCs w:val="32"/>
        </w:rPr>
      </w:pPr>
      <w:r w:rsidRPr="00137CF6">
        <w:rPr>
          <w:rFonts w:ascii="楷体" w:eastAsia="楷体" w:hAnsi="楷体" w:hint="eastAsia"/>
          <w:sz w:val="32"/>
          <w:szCs w:val="32"/>
        </w:rPr>
        <w:t>（</w:t>
      </w:r>
      <w:r w:rsidRPr="00137CF6">
        <w:rPr>
          <w:rFonts w:ascii="楷体" w:eastAsia="楷体" w:hAnsi="楷体"/>
          <w:sz w:val="32"/>
          <w:szCs w:val="32"/>
        </w:rPr>
        <w:t>一）</w:t>
      </w:r>
      <w:r w:rsidRPr="00137CF6">
        <w:rPr>
          <w:rFonts w:ascii="楷体" w:eastAsia="楷体" w:hAnsi="楷体" w:hint="eastAsia"/>
          <w:sz w:val="32"/>
          <w:szCs w:val="32"/>
        </w:rPr>
        <w:t>切实</w:t>
      </w:r>
      <w:r w:rsidRPr="00137CF6">
        <w:rPr>
          <w:rFonts w:ascii="楷体" w:eastAsia="楷体" w:hAnsi="楷体"/>
          <w:sz w:val="32"/>
          <w:szCs w:val="32"/>
        </w:rPr>
        <w:t>加强组织领导，认真谋划全年重点工作。</w:t>
      </w:r>
    </w:p>
    <w:p w:rsidR="009E1758" w:rsidRDefault="009E1758" w:rsidP="000F42BE">
      <w:pPr>
        <w:spacing w:line="540" w:lineRule="exact"/>
        <w:ind w:firstLine="660"/>
        <w:rPr>
          <w:rFonts w:ascii="仿宋" w:eastAsia="仿宋" w:hAnsi="仿宋"/>
          <w:sz w:val="32"/>
          <w:szCs w:val="32"/>
        </w:rPr>
      </w:pPr>
      <w:r>
        <w:rPr>
          <w:rFonts w:ascii="仿宋" w:eastAsia="仿宋" w:hAnsi="仿宋" w:hint="eastAsia"/>
          <w:sz w:val="32"/>
          <w:szCs w:val="32"/>
        </w:rPr>
        <w:lastRenderedPageBreak/>
        <w:t>市政府</w:t>
      </w:r>
      <w:r>
        <w:rPr>
          <w:rFonts w:ascii="仿宋" w:eastAsia="仿宋" w:hAnsi="仿宋"/>
          <w:sz w:val="32"/>
          <w:szCs w:val="32"/>
        </w:rPr>
        <w:t>高度重视政府信息公开工作，</w:t>
      </w:r>
      <w:r w:rsidR="003E7A76">
        <w:rPr>
          <w:rFonts w:ascii="仿宋" w:eastAsia="仿宋" w:hAnsi="仿宋" w:hint="eastAsia"/>
          <w:sz w:val="32"/>
          <w:szCs w:val="32"/>
        </w:rPr>
        <w:t>将</w:t>
      </w:r>
      <w:r w:rsidR="003E7A76">
        <w:rPr>
          <w:rFonts w:ascii="仿宋" w:eastAsia="仿宋" w:hAnsi="仿宋"/>
          <w:sz w:val="32"/>
          <w:szCs w:val="32"/>
        </w:rPr>
        <w:t>政务公开纳入</w:t>
      </w:r>
      <w:r w:rsidR="003E7A76">
        <w:rPr>
          <w:rFonts w:ascii="仿宋" w:eastAsia="仿宋" w:hAnsi="仿宋" w:hint="eastAsia"/>
          <w:sz w:val="32"/>
          <w:szCs w:val="32"/>
        </w:rPr>
        <w:t>政府</w:t>
      </w:r>
      <w:r w:rsidR="003E7A76">
        <w:rPr>
          <w:rFonts w:ascii="仿宋" w:eastAsia="仿宋" w:hAnsi="仿宋"/>
          <w:sz w:val="32"/>
          <w:szCs w:val="32"/>
        </w:rPr>
        <w:t>目标管理绩效考核和</w:t>
      </w:r>
      <w:r w:rsidR="00E157E6">
        <w:rPr>
          <w:rFonts w:ascii="仿宋" w:eastAsia="仿宋" w:hAnsi="仿宋" w:hint="eastAsia"/>
          <w:sz w:val="32"/>
          <w:szCs w:val="32"/>
        </w:rPr>
        <w:t>县处级</w:t>
      </w:r>
      <w:r w:rsidR="00E157E6">
        <w:rPr>
          <w:rFonts w:ascii="仿宋" w:eastAsia="仿宋" w:hAnsi="仿宋"/>
          <w:sz w:val="32"/>
          <w:szCs w:val="32"/>
        </w:rPr>
        <w:t>党政领导</w:t>
      </w:r>
      <w:r w:rsidR="00E157E6">
        <w:rPr>
          <w:rFonts w:ascii="仿宋" w:eastAsia="仿宋" w:hAnsi="仿宋" w:hint="eastAsia"/>
          <w:sz w:val="32"/>
          <w:szCs w:val="32"/>
        </w:rPr>
        <w:t>班子考核</w:t>
      </w:r>
      <w:r w:rsidR="00643864">
        <w:rPr>
          <w:rFonts w:ascii="仿宋" w:eastAsia="仿宋" w:hAnsi="仿宋" w:hint="eastAsia"/>
          <w:sz w:val="32"/>
          <w:szCs w:val="32"/>
        </w:rPr>
        <w:t>，</w:t>
      </w:r>
      <w:r w:rsidR="00643864">
        <w:rPr>
          <w:rFonts w:ascii="仿宋" w:eastAsia="仿宋" w:hAnsi="仿宋"/>
          <w:sz w:val="32"/>
          <w:szCs w:val="32"/>
        </w:rPr>
        <w:t>主要领导多次听取政务公开工作汇报，并提出明确要求；分管领导</w:t>
      </w:r>
      <w:r w:rsidR="00E11E35">
        <w:rPr>
          <w:rFonts w:ascii="仿宋" w:eastAsia="仿宋" w:hAnsi="仿宋" w:hint="eastAsia"/>
          <w:sz w:val="32"/>
          <w:szCs w:val="32"/>
        </w:rPr>
        <w:t>具体抓</w:t>
      </w:r>
      <w:r w:rsidR="00E11E35">
        <w:rPr>
          <w:rFonts w:ascii="仿宋" w:eastAsia="仿宋" w:hAnsi="仿宋"/>
          <w:sz w:val="32"/>
          <w:szCs w:val="32"/>
        </w:rPr>
        <w:t>，抓具体</w:t>
      </w:r>
      <w:r w:rsidR="00643864">
        <w:rPr>
          <w:rFonts w:ascii="仿宋" w:eastAsia="仿宋" w:hAnsi="仿宋"/>
          <w:sz w:val="32"/>
          <w:szCs w:val="32"/>
        </w:rPr>
        <w:t>。</w:t>
      </w:r>
      <w:r w:rsidR="002D18EF">
        <w:rPr>
          <w:rFonts w:ascii="仿宋" w:eastAsia="仿宋" w:hAnsi="仿宋" w:hint="eastAsia"/>
          <w:sz w:val="32"/>
          <w:szCs w:val="32"/>
        </w:rPr>
        <w:t>市</w:t>
      </w:r>
      <w:r w:rsidR="002D18EF">
        <w:rPr>
          <w:rFonts w:ascii="仿宋" w:eastAsia="仿宋" w:hAnsi="仿宋"/>
          <w:sz w:val="32"/>
          <w:szCs w:val="32"/>
        </w:rPr>
        <w:t>政务公开办</w:t>
      </w:r>
      <w:r w:rsidR="002D18EF">
        <w:rPr>
          <w:rFonts w:ascii="仿宋" w:eastAsia="仿宋" w:hAnsi="仿宋" w:hint="eastAsia"/>
          <w:sz w:val="32"/>
          <w:szCs w:val="32"/>
        </w:rPr>
        <w:t>认真</w:t>
      </w:r>
      <w:r w:rsidR="002D18EF">
        <w:rPr>
          <w:rFonts w:ascii="仿宋" w:eastAsia="仿宋" w:hAnsi="仿宋"/>
          <w:sz w:val="32"/>
          <w:szCs w:val="32"/>
        </w:rPr>
        <w:t>履行组织协调、督促检查职责，</w:t>
      </w:r>
      <w:r w:rsidR="000534BA">
        <w:rPr>
          <w:rFonts w:ascii="仿宋" w:eastAsia="仿宋" w:hAnsi="仿宋" w:hint="eastAsia"/>
          <w:sz w:val="32"/>
          <w:szCs w:val="32"/>
        </w:rPr>
        <w:t>及时印发</w:t>
      </w:r>
      <w:r w:rsidR="000534BA">
        <w:rPr>
          <w:rFonts w:ascii="仿宋" w:eastAsia="仿宋" w:hAnsi="仿宋"/>
          <w:sz w:val="32"/>
          <w:szCs w:val="32"/>
        </w:rPr>
        <w:t>《</w:t>
      </w:r>
      <w:r w:rsidR="002076DE" w:rsidRPr="000534BA">
        <w:rPr>
          <w:rFonts w:ascii="仿宋" w:eastAsia="仿宋" w:hAnsi="仿宋" w:hint="eastAsia"/>
          <w:sz w:val="32"/>
          <w:szCs w:val="32"/>
        </w:rPr>
        <w:t>2015年</w:t>
      </w:r>
      <w:r w:rsidR="000534BA" w:rsidRPr="000534BA">
        <w:rPr>
          <w:rFonts w:ascii="仿宋" w:eastAsia="仿宋" w:hAnsi="仿宋" w:hint="eastAsia"/>
          <w:sz w:val="32"/>
          <w:szCs w:val="32"/>
        </w:rPr>
        <w:t>池州市政务公开工作要点</w:t>
      </w:r>
      <w:r w:rsidR="000534BA">
        <w:rPr>
          <w:rFonts w:ascii="仿宋" w:eastAsia="仿宋" w:hAnsi="仿宋" w:hint="eastAsia"/>
          <w:sz w:val="32"/>
          <w:szCs w:val="32"/>
        </w:rPr>
        <w:t>》、</w:t>
      </w:r>
      <w:r w:rsidR="000534BA">
        <w:rPr>
          <w:rFonts w:ascii="仿宋" w:eastAsia="仿宋" w:hAnsi="仿宋"/>
          <w:sz w:val="32"/>
          <w:szCs w:val="32"/>
        </w:rPr>
        <w:t>《</w:t>
      </w:r>
      <w:r w:rsidR="002076DE" w:rsidRPr="002076DE">
        <w:rPr>
          <w:rFonts w:ascii="仿宋" w:eastAsia="仿宋" w:hAnsi="仿宋" w:hint="eastAsia"/>
          <w:sz w:val="32"/>
          <w:szCs w:val="32"/>
        </w:rPr>
        <w:t>池州市政务公开办公室关于分解落实2015年全市重点领域信息公开工作任务的通知</w:t>
      </w:r>
      <w:r w:rsidR="002076DE">
        <w:rPr>
          <w:rFonts w:ascii="仿宋" w:eastAsia="仿宋" w:hAnsi="仿宋" w:hint="eastAsia"/>
          <w:sz w:val="32"/>
          <w:szCs w:val="32"/>
        </w:rPr>
        <w:t>》，</w:t>
      </w:r>
      <w:r w:rsidR="00F55319">
        <w:rPr>
          <w:rFonts w:ascii="仿宋" w:eastAsia="仿宋" w:hAnsi="仿宋"/>
          <w:sz w:val="32"/>
          <w:szCs w:val="32"/>
        </w:rPr>
        <w:t>分解任务，强化责任，细化措施</w:t>
      </w:r>
      <w:r w:rsidR="00F55319">
        <w:rPr>
          <w:rFonts w:ascii="仿宋" w:eastAsia="仿宋" w:hAnsi="仿宋" w:hint="eastAsia"/>
          <w:sz w:val="32"/>
          <w:szCs w:val="32"/>
        </w:rPr>
        <w:t>，</w:t>
      </w:r>
      <w:r w:rsidR="00F55319">
        <w:rPr>
          <w:rFonts w:ascii="仿宋" w:eastAsia="仿宋" w:hAnsi="仿宋"/>
          <w:sz w:val="32"/>
          <w:szCs w:val="32"/>
        </w:rPr>
        <w:t>确保全年工作任务圆满完成。</w:t>
      </w:r>
    </w:p>
    <w:p w:rsidR="00F55319" w:rsidRPr="00137CF6" w:rsidRDefault="00F55319" w:rsidP="000F42BE">
      <w:pPr>
        <w:spacing w:line="540" w:lineRule="exact"/>
        <w:ind w:firstLine="660"/>
        <w:rPr>
          <w:rFonts w:ascii="楷体" w:eastAsia="楷体" w:hAnsi="楷体"/>
          <w:sz w:val="32"/>
          <w:szCs w:val="32"/>
        </w:rPr>
      </w:pPr>
      <w:r w:rsidRPr="00137CF6">
        <w:rPr>
          <w:rFonts w:ascii="楷体" w:eastAsia="楷体" w:hAnsi="楷体" w:hint="eastAsia"/>
          <w:sz w:val="32"/>
          <w:szCs w:val="32"/>
        </w:rPr>
        <w:t>（</w:t>
      </w:r>
      <w:r w:rsidRPr="00137CF6">
        <w:rPr>
          <w:rFonts w:ascii="楷体" w:eastAsia="楷体" w:hAnsi="楷体"/>
          <w:sz w:val="32"/>
          <w:szCs w:val="32"/>
        </w:rPr>
        <w:t>二）</w:t>
      </w:r>
      <w:r w:rsidR="00254088" w:rsidRPr="00137CF6">
        <w:rPr>
          <w:rFonts w:ascii="楷体" w:eastAsia="楷体" w:hAnsi="楷体" w:hint="eastAsia"/>
          <w:sz w:val="32"/>
          <w:szCs w:val="32"/>
        </w:rPr>
        <w:t>加强</w:t>
      </w:r>
      <w:r w:rsidR="00254088" w:rsidRPr="00137CF6">
        <w:rPr>
          <w:rFonts w:ascii="楷体" w:eastAsia="楷体" w:hAnsi="楷体"/>
          <w:sz w:val="32"/>
          <w:szCs w:val="32"/>
        </w:rPr>
        <w:t>规范</w:t>
      </w:r>
      <w:r w:rsidR="00254088" w:rsidRPr="00137CF6">
        <w:rPr>
          <w:rFonts w:ascii="楷体" w:eastAsia="楷体" w:hAnsi="楷体" w:hint="eastAsia"/>
          <w:sz w:val="32"/>
          <w:szCs w:val="32"/>
        </w:rPr>
        <w:t>化</w:t>
      </w:r>
      <w:r w:rsidR="00254088" w:rsidRPr="00137CF6">
        <w:rPr>
          <w:rFonts w:ascii="楷体" w:eastAsia="楷体" w:hAnsi="楷体"/>
          <w:sz w:val="32"/>
          <w:szCs w:val="32"/>
        </w:rPr>
        <w:t>建设</w:t>
      </w:r>
      <w:r w:rsidR="001F2566" w:rsidRPr="00137CF6">
        <w:rPr>
          <w:rFonts w:ascii="楷体" w:eastAsia="楷体" w:hAnsi="楷体"/>
          <w:sz w:val="32"/>
          <w:szCs w:val="32"/>
        </w:rPr>
        <w:t>，</w:t>
      </w:r>
      <w:r w:rsidR="001F2566" w:rsidRPr="00137CF6">
        <w:rPr>
          <w:rFonts w:ascii="楷体" w:eastAsia="楷体" w:hAnsi="楷体" w:hint="eastAsia"/>
          <w:sz w:val="32"/>
          <w:szCs w:val="32"/>
        </w:rPr>
        <w:t>大力</w:t>
      </w:r>
      <w:r w:rsidR="001F2566" w:rsidRPr="00137CF6">
        <w:rPr>
          <w:rFonts w:ascii="楷体" w:eastAsia="楷体" w:hAnsi="楷体"/>
          <w:sz w:val="32"/>
          <w:szCs w:val="32"/>
        </w:rPr>
        <w:t>提高政务公开质量。</w:t>
      </w:r>
    </w:p>
    <w:p w:rsidR="007B7092" w:rsidRDefault="00254088" w:rsidP="000F42BE">
      <w:pPr>
        <w:spacing w:line="540" w:lineRule="exact"/>
        <w:ind w:firstLine="660"/>
        <w:rPr>
          <w:rFonts w:ascii="仿宋" w:eastAsia="仿宋" w:hAnsi="仿宋"/>
          <w:sz w:val="32"/>
          <w:szCs w:val="32"/>
        </w:rPr>
      </w:pPr>
      <w:r w:rsidRPr="00303D85">
        <w:rPr>
          <w:rFonts w:ascii="仿宋" w:eastAsia="仿宋" w:hAnsi="仿宋" w:hint="eastAsia"/>
          <w:b/>
          <w:sz w:val="32"/>
          <w:szCs w:val="32"/>
        </w:rPr>
        <w:t>一是夯实信息公开基础工作。</w:t>
      </w:r>
      <w:r w:rsidRPr="00254088">
        <w:rPr>
          <w:rFonts w:ascii="仿宋" w:eastAsia="仿宋" w:hAnsi="仿宋" w:hint="eastAsia"/>
          <w:sz w:val="32"/>
          <w:szCs w:val="32"/>
        </w:rPr>
        <w:t>全面推动规范性文件制定、政策解读、新闻发布会、舆情回应、依申请公开等</w:t>
      </w:r>
      <w:r w:rsidR="009B3B8F">
        <w:rPr>
          <w:rFonts w:ascii="仿宋" w:eastAsia="仿宋" w:hAnsi="仿宋" w:hint="eastAsia"/>
          <w:sz w:val="32"/>
          <w:szCs w:val="32"/>
        </w:rPr>
        <w:t>信息</w:t>
      </w:r>
      <w:r w:rsidR="009B3B8F">
        <w:rPr>
          <w:rFonts w:ascii="仿宋" w:eastAsia="仿宋" w:hAnsi="仿宋"/>
          <w:sz w:val="32"/>
          <w:szCs w:val="32"/>
        </w:rPr>
        <w:t>公开</w:t>
      </w:r>
      <w:r w:rsidRPr="00254088">
        <w:rPr>
          <w:rFonts w:ascii="仿宋" w:eastAsia="仿宋" w:hAnsi="仿宋" w:hint="eastAsia"/>
          <w:sz w:val="32"/>
          <w:szCs w:val="32"/>
        </w:rPr>
        <w:t>工作制度化、</w:t>
      </w:r>
      <w:r w:rsidR="00E2783A">
        <w:rPr>
          <w:rFonts w:ascii="仿宋" w:eastAsia="仿宋" w:hAnsi="仿宋" w:hint="eastAsia"/>
          <w:sz w:val="32"/>
          <w:szCs w:val="32"/>
        </w:rPr>
        <w:t>规范</w:t>
      </w:r>
      <w:r w:rsidRPr="00254088">
        <w:rPr>
          <w:rFonts w:ascii="仿宋" w:eastAsia="仿宋" w:hAnsi="仿宋" w:hint="eastAsia"/>
          <w:sz w:val="32"/>
          <w:szCs w:val="32"/>
        </w:rPr>
        <w:t>化</w:t>
      </w:r>
      <w:r w:rsidR="009B2C14">
        <w:rPr>
          <w:rFonts w:ascii="仿宋" w:eastAsia="仿宋" w:hAnsi="仿宋" w:hint="eastAsia"/>
          <w:sz w:val="32"/>
          <w:szCs w:val="32"/>
        </w:rPr>
        <w:t>，</w:t>
      </w:r>
      <w:r w:rsidR="009B2C14">
        <w:rPr>
          <w:rFonts w:ascii="仿宋" w:eastAsia="仿宋" w:hAnsi="仿宋"/>
          <w:sz w:val="32"/>
          <w:szCs w:val="32"/>
        </w:rPr>
        <w:t>及时修订</w:t>
      </w:r>
      <w:r w:rsidR="00055BE3">
        <w:rPr>
          <w:rFonts w:ascii="仿宋" w:eastAsia="仿宋" w:hAnsi="仿宋" w:hint="eastAsia"/>
          <w:sz w:val="32"/>
          <w:szCs w:val="32"/>
        </w:rPr>
        <w:t>《</w:t>
      </w:r>
      <w:r w:rsidR="00055BE3" w:rsidRPr="00055BE3">
        <w:rPr>
          <w:rFonts w:ascii="仿宋" w:eastAsia="仿宋" w:hAnsi="仿宋" w:hint="eastAsia"/>
          <w:sz w:val="32"/>
          <w:szCs w:val="32"/>
        </w:rPr>
        <w:t>信息公开属性源头认定制度</w:t>
      </w:r>
      <w:r w:rsidR="00055BE3">
        <w:rPr>
          <w:rFonts w:ascii="仿宋" w:eastAsia="仿宋" w:hAnsi="仿宋" w:hint="eastAsia"/>
          <w:sz w:val="32"/>
          <w:szCs w:val="32"/>
        </w:rPr>
        <w:t>》</w:t>
      </w:r>
      <w:r w:rsidR="00055BE3">
        <w:rPr>
          <w:rFonts w:ascii="仿宋" w:eastAsia="仿宋" w:hAnsi="仿宋"/>
          <w:sz w:val="32"/>
          <w:szCs w:val="32"/>
        </w:rPr>
        <w:t>、</w:t>
      </w:r>
      <w:r w:rsidR="00055BE3">
        <w:rPr>
          <w:rFonts w:ascii="仿宋" w:eastAsia="仿宋" w:hAnsi="仿宋" w:hint="eastAsia"/>
          <w:sz w:val="32"/>
          <w:szCs w:val="32"/>
        </w:rPr>
        <w:t>《</w:t>
      </w:r>
      <w:r w:rsidR="00055BE3" w:rsidRPr="00055BE3">
        <w:rPr>
          <w:rFonts w:ascii="仿宋" w:eastAsia="仿宋" w:hAnsi="仿宋" w:hint="eastAsia"/>
          <w:sz w:val="32"/>
          <w:szCs w:val="32"/>
        </w:rPr>
        <w:t>政务公开考核办法</w:t>
      </w:r>
      <w:r w:rsidR="00055BE3">
        <w:rPr>
          <w:rFonts w:ascii="仿宋" w:eastAsia="仿宋" w:hAnsi="仿宋"/>
          <w:sz w:val="32"/>
          <w:szCs w:val="32"/>
        </w:rPr>
        <w:t>》</w:t>
      </w:r>
      <w:r w:rsidR="007B7092">
        <w:rPr>
          <w:rFonts w:ascii="仿宋" w:eastAsia="仿宋" w:hAnsi="仿宋" w:hint="eastAsia"/>
          <w:sz w:val="32"/>
          <w:szCs w:val="32"/>
        </w:rPr>
        <w:t>等</w:t>
      </w:r>
      <w:r w:rsidR="009B2C14">
        <w:rPr>
          <w:rFonts w:ascii="仿宋" w:eastAsia="仿宋" w:hAnsi="仿宋"/>
          <w:sz w:val="32"/>
          <w:szCs w:val="32"/>
        </w:rPr>
        <w:t>相关工作制度</w:t>
      </w:r>
      <w:r w:rsidRPr="00254088">
        <w:rPr>
          <w:rFonts w:ascii="仿宋" w:eastAsia="仿宋" w:hAnsi="仿宋" w:hint="eastAsia"/>
          <w:sz w:val="32"/>
          <w:szCs w:val="32"/>
        </w:rPr>
        <w:t>。</w:t>
      </w:r>
      <w:r w:rsidRPr="00303D85">
        <w:rPr>
          <w:rFonts w:ascii="仿宋" w:eastAsia="仿宋" w:hAnsi="仿宋" w:hint="eastAsia"/>
          <w:b/>
          <w:sz w:val="32"/>
          <w:szCs w:val="32"/>
        </w:rPr>
        <w:t>二是进一步规范信息公开栏目设置。</w:t>
      </w:r>
      <w:r w:rsidRPr="00254088">
        <w:rPr>
          <w:rFonts w:ascii="仿宋" w:eastAsia="仿宋" w:hAnsi="仿宋" w:hint="eastAsia"/>
          <w:sz w:val="32"/>
          <w:szCs w:val="32"/>
        </w:rPr>
        <w:t>严格对照</w:t>
      </w:r>
      <w:r>
        <w:rPr>
          <w:rFonts w:ascii="仿宋" w:eastAsia="仿宋" w:hAnsi="仿宋" w:hint="eastAsia"/>
          <w:sz w:val="32"/>
          <w:szCs w:val="32"/>
        </w:rPr>
        <w:t>《</w:t>
      </w:r>
      <w:r w:rsidRPr="00254088">
        <w:rPr>
          <w:rFonts w:ascii="仿宋" w:eastAsia="仿宋" w:hAnsi="仿宋" w:hint="eastAsia"/>
          <w:sz w:val="32"/>
          <w:szCs w:val="32"/>
        </w:rPr>
        <w:t>国办要点</w:t>
      </w:r>
      <w:r>
        <w:rPr>
          <w:rFonts w:ascii="仿宋" w:eastAsia="仿宋" w:hAnsi="仿宋" w:hint="eastAsia"/>
          <w:sz w:val="32"/>
          <w:szCs w:val="32"/>
        </w:rPr>
        <w:t>》</w:t>
      </w:r>
      <w:r w:rsidRPr="00254088">
        <w:rPr>
          <w:rFonts w:ascii="仿宋" w:eastAsia="仿宋" w:hAnsi="仿宋" w:hint="eastAsia"/>
          <w:sz w:val="32"/>
          <w:szCs w:val="32"/>
        </w:rPr>
        <w:t>的要求，及时研究制定全市重点领域信息公开目录与内容规范</w:t>
      </w:r>
      <w:r w:rsidR="009B2C14">
        <w:rPr>
          <w:rFonts w:ascii="仿宋" w:eastAsia="仿宋" w:hAnsi="仿宋" w:hint="eastAsia"/>
          <w:sz w:val="32"/>
          <w:szCs w:val="32"/>
        </w:rPr>
        <w:t>,印发</w:t>
      </w:r>
      <w:r w:rsidR="009B2C14">
        <w:rPr>
          <w:rFonts w:ascii="仿宋" w:eastAsia="仿宋" w:hAnsi="仿宋"/>
          <w:sz w:val="32"/>
          <w:szCs w:val="32"/>
        </w:rPr>
        <w:t>《</w:t>
      </w:r>
      <w:r w:rsidR="009B2C14">
        <w:rPr>
          <w:rFonts w:ascii="仿宋" w:eastAsia="仿宋" w:hAnsi="仿宋" w:hint="eastAsia"/>
          <w:sz w:val="32"/>
          <w:szCs w:val="32"/>
        </w:rPr>
        <w:t>池州</w:t>
      </w:r>
      <w:r w:rsidR="009B2C14">
        <w:rPr>
          <w:rFonts w:ascii="仿宋" w:eastAsia="仿宋" w:hAnsi="仿宋"/>
          <w:sz w:val="32"/>
          <w:szCs w:val="32"/>
        </w:rPr>
        <w:t>市政务公开办公室</w:t>
      </w:r>
      <w:r w:rsidR="009B2C14" w:rsidRPr="009B2C14">
        <w:rPr>
          <w:rFonts w:ascii="仿宋" w:eastAsia="仿宋" w:hAnsi="仿宋" w:hint="eastAsia"/>
          <w:sz w:val="32"/>
          <w:szCs w:val="32"/>
        </w:rPr>
        <w:t>关于政府信息公开网站目录调整和信息发布有关工作的通知</w:t>
      </w:r>
      <w:r w:rsidR="009B2C14">
        <w:rPr>
          <w:rFonts w:ascii="仿宋" w:eastAsia="仿宋" w:hAnsi="仿宋" w:hint="eastAsia"/>
          <w:sz w:val="32"/>
          <w:szCs w:val="32"/>
        </w:rPr>
        <w:t>》</w:t>
      </w:r>
      <w:r w:rsidR="009B2C14">
        <w:rPr>
          <w:rFonts w:ascii="仿宋" w:eastAsia="仿宋" w:hAnsi="仿宋"/>
          <w:sz w:val="32"/>
          <w:szCs w:val="32"/>
        </w:rPr>
        <w:t>，</w:t>
      </w:r>
      <w:r w:rsidR="00E2783A">
        <w:rPr>
          <w:rFonts w:ascii="仿宋" w:eastAsia="仿宋" w:hAnsi="仿宋" w:hint="eastAsia"/>
          <w:sz w:val="32"/>
          <w:szCs w:val="32"/>
        </w:rPr>
        <w:t>新增</w:t>
      </w:r>
      <w:r w:rsidR="005D3ACD">
        <w:rPr>
          <w:rFonts w:ascii="仿宋" w:eastAsia="仿宋" w:hAnsi="仿宋" w:hint="eastAsia"/>
          <w:sz w:val="32"/>
          <w:szCs w:val="32"/>
        </w:rPr>
        <w:t>“</w:t>
      </w:r>
      <w:r w:rsidR="005D3ACD">
        <w:rPr>
          <w:rFonts w:ascii="仿宋" w:eastAsia="仿宋" w:hAnsi="仿宋"/>
          <w:sz w:val="32"/>
          <w:szCs w:val="32"/>
        </w:rPr>
        <w:t>决策公开”</w:t>
      </w:r>
      <w:r w:rsidR="005D3ACD">
        <w:rPr>
          <w:rFonts w:ascii="仿宋" w:eastAsia="仿宋" w:hAnsi="仿宋" w:hint="eastAsia"/>
          <w:sz w:val="32"/>
          <w:szCs w:val="32"/>
        </w:rPr>
        <w:t>、“</w:t>
      </w:r>
      <w:r w:rsidR="005D3ACD">
        <w:rPr>
          <w:rFonts w:ascii="仿宋" w:eastAsia="仿宋" w:hAnsi="仿宋"/>
          <w:sz w:val="32"/>
          <w:szCs w:val="32"/>
        </w:rPr>
        <w:t>文件草案”、</w:t>
      </w:r>
      <w:r w:rsidR="005D3ACD">
        <w:rPr>
          <w:rFonts w:ascii="仿宋" w:eastAsia="仿宋" w:hAnsi="仿宋" w:hint="eastAsia"/>
          <w:sz w:val="32"/>
          <w:szCs w:val="32"/>
        </w:rPr>
        <w:t>行政</w:t>
      </w:r>
      <w:r w:rsidR="005D3ACD">
        <w:rPr>
          <w:rFonts w:ascii="仿宋" w:eastAsia="仿宋" w:hAnsi="仿宋"/>
          <w:sz w:val="32"/>
          <w:szCs w:val="32"/>
        </w:rPr>
        <w:t>审批“服务指南</w:t>
      </w:r>
      <w:r w:rsidR="005D3ACD">
        <w:rPr>
          <w:rFonts w:ascii="仿宋" w:eastAsia="仿宋" w:hAnsi="仿宋" w:hint="eastAsia"/>
          <w:sz w:val="32"/>
          <w:szCs w:val="32"/>
        </w:rPr>
        <w:t>”和</w:t>
      </w:r>
      <w:r w:rsidR="005D3ACD">
        <w:rPr>
          <w:rFonts w:ascii="仿宋" w:eastAsia="仿宋" w:hAnsi="仿宋"/>
          <w:sz w:val="32"/>
          <w:szCs w:val="32"/>
        </w:rPr>
        <w:t>“中介机构”、</w:t>
      </w:r>
      <w:r w:rsidR="005D3ACD">
        <w:rPr>
          <w:rFonts w:ascii="仿宋" w:eastAsia="仿宋" w:hAnsi="仿宋" w:hint="eastAsia"/>
          <w:sz w:val="32"/>
          <w:szCs w:val="32"/>
        </w:rPr>
        <w:t>“</w:t>
      </w:r>
      <w:r w:rsidR="005D3ACD">
        <w:rPr>
          <w:rFonts w:ascii="仿宋" w:eastAsia="仿宋" w:hAnsi="仿宋"/>
          <w:sz w:val="32"/>
          <w:szCs w:val="32"/>
        </w:rPr>
        <w:t>涉企收费”、“</w:t>
      </w:r>
      <w:r w:rsidR="005D3ACD">
        <w:rPr>
          <w:rFonts w:ascii="仿宋" w:eastAsia="仿宋" w:hAnsi="仿宋" w:hint="eastAsia"/>
          <w:sz w:val="32"/>
          <w:szCs w:val="32"/>
        </w:rPr>
        <w:t>采购</w:t>
      </w:r>
      <w:r w:rsidR="005D3ACD">
        <w:rPr>
          <w:rFonts w:ascii="仿宋" w:eastAsia="仿宋" w:hAnsi="仿宋"/>
          <w:sz w:val="32"/>
          <w:szCs w:val="32"/>
        </w:rPr>
        <w:t>合同”</w:t>
      </w:r>
      <w:r w:rsidR="0004016B">
        <w:rPr>
          <w:rFonts w:ascii="仿宋" w:eastAsia="仿宋" w:hAnsi="仿宋" w:hint="eastAsia"/>
          <w:sz w:val="32"/>
          <w:szCs w:val="32"/>
        </w:rPr>
        <w:t>、</w:t>
      </w:r>
      <w:r w:rsidR="0004016B">
        <w:rPr>
          <w:rFonts w:ascii="仿宋" w:eastAsia="仿宋" w:hAnsi="仿宋"/>
          <w:sz w:val="32"/>
          <w:szCs w:val="32"/>
        </w:rPr>
        <w:t>“</w:t>
      </w:r>
      <w:r w:rsidR="0004016B">
        <w:rPr>
          <w:rFonts w:ascii="仿宋" w:eastAsia="仿宋" w:hAnsi="仿宋" w:hint="eastAsia"/>
          <w:sz w:val="32"/>
          <w:szCs w:val="32"/>
        </w:rPr>
        <w:t>人大建议</w:t>
      </w:r>
      <w:r w:rsidR="0004016B">
        <w:rPr>
          <w:rFonts w:ascii="仿宋" w:eastAsia="仿宋" w:hAnsi="仿宋"/>
          <w:sz w:val="32"/>
          <w:szCs w:val="32"/>
        </w:rPr>
        <w:t>政协提案”</w:t>
      </w:r>
      <w:r w:rsidR="005D3ACD">
        <w:rPr>
          <w:rFonts w:ascii="仿宋" w:eastAsia="仿宋" w:hAnsi="仿宋" w:hint="eastAsia"/>
          <w:sz w:val="32"/>
          <w:szCs w:val="32"/>
        </w:rPr>
        <w:t>等</w:t>
      </w:r>
      <w:r w:rsidR="00E2783A">
        <w:rPr>
          <w:rFonts w:ascii="仿宋" w:eastAsia="仿宋" w:hAnsi="仿宋" w:hint="eastAsia"/>
          <w:sz w:val="32"/>
          <w:szCs w:val="32"/>
        </w:rPr>
        <w:t>基础</w:t>
      </w:r>
      <w:r w:rsidR="009B2C14">
        <w:rPr>
          <w:rFonts w:ascii="仿宋" w:eastAsia="仿宋" w:hAnsi="仿宋"/>
          <w:sz w:val="32"/>
          <w:szCs w:val="32"/>
        </w:rPr>
        <w:t>栏目</w:t>
      </w:r>
      <w:r w:rsidR="00E2783A">
        <w:rPr>
          <w:rFonts w:ascii="仿宋" w:eastAsia="仿宋" w:hAnsi="仿宋" w:hint="eastAsia"/>
          <w:sz w:val="32"/>
          <w:szCs w:val="32"/>
        </w:rPr>
        <w:t>，对各</w:t>
      </w:r>
      <w:r w:rsidR="00E2783A">
        <w:rPr>
          <w:rFonts w:ascii="仿宋" w:eastAsia="仿宋" w:hAnsi="仿宋"/>
          <w:sz w:val="32"/>
          <w:szCs w:val="32"/>
        </w:rPr>
        <w:t>栏目责任单位</w:t>
      </w:r>
      <w:r w:rsidR="00E2783A">
        <w:rPr>
          <w:rFonts w:ascii="仿宋" w:eastAsia="仿宋" w:hAnsi="仿宋" w:hint="eastAsia"/>
          <w:sz w:val="32"/>
          <w:szCs w:val="32"/>
        </w:rPr>
        <w:t>、</w:t>
      </w:r>
      <w:r w:rsidR="005D3ACD">
        <w:rPr>
          <w:rFonts w:ascii="仿宋" w:eastAsia="仿宋" w:hAnsi="仿宋" w:hint="eastAsia"/>
          <w:sz w:val="32"/>
          <w:szCs w:val="32"/>
        </w:rPr>
        <w:t>发布</w:t>
      </w:r>
      <w:r w:rsidR="009B2C14">
        <w:rPr>
          <w:rFonts w:ascii="仿宋" w:eastAsia="仿宋" w:hAnsi="仿宋"/>
          <w:sz w:val="32"/>
          <w:szCs w:val="32"/>
        </w:rPr>
        <w:t>内容</w:t>
      </w:r>
      <w:r w:rsidR="00DD2C8D">
        <w:rPr>
          <w:rFonts w:ascii="仿宋" w:eastAsia="仿宋" w:hAnsi="仿宋" w:hint="eastAsia"/>
          <w:sz w:val="32"/>
          <w:szCs w:val="32"/>
        </w:rPr>
        <w:t>与</w:t>
      </w:r>
      <w:r w:rsidR="00E2783A">
        <w:rPr>
          <w:rFonts w:ascii="仿宋" w:eastAsia="仿宋" w:hAnsi="仿宋" w:hint="eastAsia"/>
          <w:sz w:val="32"/>
          <w:szCs w:val="32"/>
        </w:rPr>
        <w:t>规范</w:t>
      </w:r>
      <w:r w:rsidR="009B2C14">
        <w:rPr>
          <w:rFonts w:ascii="仿宋" w:eastAsia="仿宋" w:hAnsi="仿宋" w:hint="eastAsia"/>
          <w:sz w:val="32"/>
          <w:szCs w:val="32"/>
        </w:rPr>
        <w:t>做出</w:t>
      </w:r>
      <w:r w:rsidR="009B2C14">
        <w:rPr>
          <w:rFonts w:ascii="仿宋" w:eastAsia="仿宋" w:hAnsi="仿宋"/>
          <w:sz w:val="32"/>
          <w:szCs w:val="32"/>
        </w:rPr>
        <w:t>明确要求</w:t>
      </w:r>
      <w:r w:rsidRPr="00254088">
        <w:rPr>
          <w:rFonts w:ascii="仿宋" w:eastAsia="仿宋" w:hAnsi="仿宋" w:hint="eastAsia"/>
          <w:sz w:val="32"/>
          <w:szCs w:val="32"/>
        </w:rPr>
        <w:t>。</w:t>
      </w:r>
      <w:r w:rsidRPr="00303D85">
        <w:rPr>
          <w:rFonts w:ascii="仿宋" w:eastAsia="仿宋" w:hAnsi="仿宋" w:hint="eastAsia"/>
          <w:b/>
          <w:sz w:val="32"/>
          <w:szCs w:val="32"/>
        </w:rPr>
        <w:t>三是加大重点领域信息公开力度。</w:t>
      </w:r>
      <w:r w:rsidRPr="00254088">
        <w:rPr>
          <w:rFonts w:ascii="仿宋" w:eastAsia="仿宋" w:hAnsi="仿宋" w:hint="eastAsia"/>
          <w:sz w:val="32"/>
          <w:szCs w:val="32"/>
        </w:rPr>
        <w:t>切实抓好权力运行、财政资金、政府采购、审计、人事、保障房建设、环境保护、社会救助、教育医疗、食品药品、安全生产等</w:t>
      </w:r>
      <w:r w:rsidR="009B2C14">
        <w:rPr>
          <w:rFonts w:ascii="仿宋" w:eastAsia="仿宋" w:hAnsi="仿宋" w:hint="eastAsia"/>
          <w:sz w:val="32"/>
          <w:szCs w:val="32"/>
        </w:rPr>
        <w:t>老百姓关心</w:t>
      </w:r>
      <w:r w:rsidR="009B2C14">
        <w:rPr>
          <w:rFonts w:ascii="仿宋" w:eastAsia="仿宋" w:hAnsi="仿宋"/>
          <w:sz w:val="32"/>
          <w:szCs w:val="32"/>
        </w:rPr>
        <w:t>关注的</w:t>
      </w:r>
      <w:r w:rsidR="009B2C14">
        <w:rPr>
          <w:rFonts w:ascii="仿宋" w:eastAsia="仿宋" w:hAnsi="仿宋" w:hint="eastAsia"/>
          <w:sz w:val="32"/>
          <w:szCs w:val="32"/>
        </w:rPr>
        <w:t>重点领域</w:t>
      </w:r>
      <w:r w:rsidRPr="00254088">
        <w:rPr>
          <w:rFonts w:ascii="仿宋" w:eastAsia="仿宋" w:hAnsi="仿宋" w:hint="eastAsia"/>
          <w:sz w:val="32"/>
          <w:szCs w:val="32"/>
        </w:rPr>
        <w:t>信息公开。</w:t>
      </w:r>
      <w:r w:rsidR="009507D4">
        <w:rPr>
          <w:rFonts w:ascii="仿宋" w:eastAsia="仿宋" w:hAnsi="仿宋" w:hint="eastAsia"/>
          <w:sz w:val="32"/>
          <w:szCs w:val="32"/>
        </w:rPr>
        <w:t>全面</w:t>
      </w:r>
      <w:r w:rsidR="009507D4">
        <w:rPr>
          <w:rFonts w:ascii="仿宋" w:eastAsia="仿宋" w:hAnsi="仿宋"/>
          <w:sz w:val="32"/>
          <w:szCs w:val="32"/>
        </w:rPr>
        <w:t>推进市县乡三级政府权力清单、责任清单、涉企收费清单公开</w:t>
      </w:r>
      <w:r w:rsidR="009507D4">
        <w:rPr>
          <w:rFonts w:ascii="仿宋" w:eastAsia="仿宋" w:hAnsi="仿宋" w:hint="eastAsia"/>
          <w:sz w:val="32"/>
          <w:szCs w:val="32"/>
        </w:rPr>
        <w:t>和</w:t>
      </w:r>
      <w:r w:rsidR="009507D4">
        <w:rPr>
          <w:rFonts w:ascii="仿宋" w:eastAsia="仿宋" w:hAnsi="仿宋"/>
          <w:sz w:val="32"/>
          <w:szCs w:val="32"/>
        </w:rPr>
        <w:t>保持</w:t>
      </w:r>
      <w:r w:rsidR="009507D4">
        <w:rPr>
          <w:rFonts w:ascii="仿宋" w:eastAsia="仿宋" w:hAnsi="仿宋" w:hint="eastAsia"/>
          <w:sz w:val="32"/>
          <w:szCs w:val="32"/>
        </w:rPr>
        <w:t>简政放权、</w:t>
      </w:r>
      <w:r w:rsidR="009507D4">
        <w:rPr>
          <w:rFonts w:ascii="仿宋" w:eastAsia="仿宋" w:hAnsi="仿宋"/>
          <w:sz w:val="32"/>
          <w:szCs w:val="32"/>
        </w:rPr>
        <w:t>办</w:t>
      </w:r>
      <w:proofErr w:type="gramStart"/>
      <w:r w:rsidR="009507D4">
        <w:rPr>
          <w:rFonts w:ascii="仿宋" w:eastAsia="仿宋" w:hAnsi="仿宋"/>
          <w:sz w:val="32"/>
          <w:szCs w:val="32"/>
        </w:rPr>
        <w:t>件结果</w:t>
      </w:r>
      <w:proofErr w:type="gramEnd"/>
      <w:r w:rsidR="009507D4">
        <w:rPr>
          <w:rFonts w:ascii="仿宋" w:eastAsia="仿宋" w:hAnsi="仿宋"/>
          <w:sz w:val="32"/>
          <w:szCs w:val="32"/>
        </w:rPr>
        <w:t>信息实时</w:t>
      </w:r>
      <w:r w:rsidR="00686B0F">
        <w:rPr>
          <w:rFonts w:ascii="仿宋" w:eastAsia="仿宋" w:hAnsi="仿宋" w:hint="eastAsia"/>
          <w:sz w:val="32"/>
          <w:szCs w:val="32"/>
        </w:rPr>
        <w:t>发布</w:t>
      </w:r>
      <w:r w:rsidR="009507D4">
        <w:rPr>
          <w:rFonts w:ascii="仿宋" w:eastAsia="仿宋" w:hAnsi="仿宋" w:hint="eastAsia"/>
          <w:sz w:val="32"/>
          <w:szCs w:val="32"/>
        </w:rPr>
        <w:t>。</w:t>
      </w:r>
      <w:r w:rsidR="009507D4" w:rsidRPr="00D455BC">
        <w:rPr>
          <w:rFonts w:ascii="仿宋" w:eastAsia="仿宋" w:hAnsi="仿宋" w:hint="eastAsia"/>
          <w:b/>
          <w:sz w:val="32"/>
          <w:szCs w:val="32"/>
        </w:rPr>
        <w:t>深化</w:t>
      </w:r>
      <w:r w:rsidR="009507D4" w:rsidRPr="00D455BC">
        <w:rPr>
          <w:rFonts w:ascii="仿宋" w:eastAsia="仿宋" w:hAnsi="仿宋"/>
          <w:b/>
          <w:sz w:val="32"/>
          <w:szCs w:val="32"/>
        </w:rPr>
        <w:t>财政</w:t>
      </w:r>
      <w:r w:rsidR="009507D4" w:rsidRPr="00D455BC">
        <w:rPr>
          <w:rFonts w:ascii="仿宋" w:eastAsia="仿宋" w:hAnsi="仿宋"/>
          <w:b/>
          <w:sz w:val="32"/>
          <w:szCs w:val="32"/>
        </w:rPr>
        <w:lastRenderedPageBreak/>
        <w:t>资金</w:t>
      </w:r>
      <w:r w:rsidR="009507D4" w:rsidRPr="00D455BC">
        <w:rPr>
          <w:rFonts w:ascii="仿宋" w:eastAsia="仿宋" w:hAnsi="仿宋" w:hint="eastAsia"/>
          <w:b/>
          <w:sz w:val="32"/>
          <w:szCs w:val="32"/>
        </w:rPr>
        <w:t>信息</w:t>
      </w:r>
      <w:r w:rsidR="009507D4" w:rsidRPr="00D455BC">
        <w:rPr>
          <w:rFonts w:ascii="仿宋" w:eastAsia="仿宋" w:hAnsi="仿宋"/>
          <w:b/>
          <w:sz w:val="32"/>
          <w:szCs w:val="32"/>
        </w:rPr>
        <w:t>公开</w:t>
      </w:r>
      <w:r w:rsidR="009507D4">
        <w:rPr>
          <w:rFonts w:ascii="仿宋" w:eastAsia="仿宋" w:hAnsi="仿宋"/>
          <w:sz w:val="32"/>
          <w:szCs w:val="32"/>
        </w:rPr>
        <w:t>，</w:t>
      </w:r>
      <w:r w:rsidR="009507D4">
        <w:rPr>
          <w:rFonts w:ascii="仿宋" w:eastAsia="仿宋" w:hAnsi="仿宋" w:hint="eastAsia"/>
          <w:sz w:val="32"/>
          <w:szCs w:val="32"/>
        </w:rPr>
        <w:t>首次</w:t>
      </w:r>
      <w:r w:rsidR="009507D4">
        <w:rPr>
          <w:rFonts w:ascii="仿宋" w:eastAsia="仿宋" w:hAnsi="仿宋"/>
          <w:sz w:val="32"/>
          <w:szCs w:val="32"/>
        </w:rPr>
        <w:t>按项目公开专项资金预算和使用情况信息，首次公开出国团组、人次</w:t>
      </w:r>
      <w:r w:rsidR="009507D4">
        <w:rPr>
          <w:rFonts w:ascii="仿宋" w:eastAsia="仿宋" w:hAnsi="仿宋" w:hint="eastAsia"/>
          <w:sz w:val="32"/>
          <w:szCs w:val="32"/>
        </w:rPr>
        <w:t>和</w:t>
      </w:r>
      <w:r w:rsidR="009507D4">
        <w:rPr>
          <w:rFonts w:ascii="仿宋" w:eastAsia="仿宋" w:hAnsi="仿宋"/>
          <w:sz w:val="32"/>
          <w:szCs w:val="32"/>
        </w:rPr>
        <w:t>公务接待的批次</w:t>
      </w:r>
      <w:r w:rsidR="009507D4">
        <w:rPr>
          <w:rFonts w:ascii="仿宋" w:eastAsia="仿宋" w:hAnsi="仿宋" w:hint="eastAsia"/>
          <w:sz w:val="32"/>
          <w:szCs w:val="32"/>
        </w:rPr>
        <w:t>、</w:t>
      </w:r>
      <w:r w:rsidR="009507D4">
        <w:rPr>
          <w:rFonts w:ascii="仿宋" w:eastAsia="仿宋" w:hAnsi="仿宋"/>
          <w:sz w:val="32"/>
          <w:szCs w:val="32"/>
        </w:rPr>
        <w:t>人</w:t>
      </w:r>
      <w:r w:rsidR="00C93472">
        <w:rPr>
          <w:rFonts w:ascii="仿宋" w:eastAsia="仿宋" w:hAnsi="仿宋" w:hint="eastAsia"/>
          <w:sz w:val="32"/>
          <w:szCs w:val="32"/>
        </w:rPr>
        <w:t>次</w:t>
      </w:r>
      <w:r w:rsidR="002368B9">
        <w:rPr>
          <w:rFonts w:ascii="仿宋" w:eastAsia="仿宋" w:hAnsi="仿宋" w:hint="eastAsia"/>
          <w:sz w:val="32"/>
          <w:szCs w:val="32"/>
        </w:rPr>
        <w:t>，</w:t>
      </w:r>
      <w:r w:rsidR="002368B9">
        <w:rPr>
          <w:rFonts w:ascii="仿宋" w:eastAsia="仿宋" w:hAnsi="仿宋"/>
          <w:sz w:val="32"/>
          <w:szCs w:val="32"/>
        </w:rPr>
        <w:t>首次</w:t>
      </w:r>
      <w:r w:rsidR="002368B9" w:rsidRPr="002368B9">
        <w:rPr>
          <w:rFonts w:ascii="仿宋" w:eastAsia="仿宋" w:hAnsi="仿宋" w:hint="eastAsia"/>
          <w:sz w:val="32"/>
          <w:szCs w:val="32"/>
        </w:rPr>
        <w:t>全文</w:t>
      </w:r>
      <w:r w:rsidR="002368B9">
        <w:rPr>
          <w:rFonts w:ascii="仿宋" w:eastAsia="仿宋" w:hAnsi="仿宋" w:hint="eastAsia"/>
          <w:sz w:val="32"/>
          <w:szCs w:val="32"/>
        </w:rPr>
        <w:t>公开</w:t>
      </w:r>
      <w:r w:rsidR="002368B9" w:rsidRPr="002368B9">
        <w:rPr>
          <w:rFonts w:ascii="仿宋" w:eastAsia="仿宋" w:hAnsi="仿宋" w:hint="eastAsia"/>
          <w:sz w:val="32"/>
          <w:szCs w:val="32"/>
        </w:rPr>
        <w:t>市本级预算执行和其他财政收支审计情况</w:t>
      </w:r>
      <w:r w:rsidR="002368B9">
        <w:rPr>
          <w:rFonts w:ascii="仿宋" w:eastAsia="仿宋" w:hAnsi="仿宋" w:hint="eastAsia"/>
          <w:sz w:val="32"/>
          <w:szCs w:val="32"/>
        </w:rPr>
        <w:t>的</w:t>
      </w:r>
      <w:r w:rsidR="002368B9" w:rsidRPr="002368B9">
        <w:rPr>
          <w:rFonts w:ascii="仿宋" w:eastAsia="仿宋" w:hAnsi="仿宋" w:hint="eastAsia"/>
          <w:sz w:val="32"/>
          <w:szCs w:val="32"/>
        </w:rPr>
        <w:t>整改公告</w:t>
      </w:r>
      <w:r w:rsidR="009507D4">
        <w:rPr>
          <w:rFonts w:ascii="仿宋" w:eastAsia="仿宋" w:hAnsi="仿宋"/>
          <w:sz w:val="32"/>
          <w:szCs w:val="32"/>
        </w:rPr>
        <w:t>。</w:t>
      </w:r>
      <w:r w:rsidR="002F1304" w:rsidRPr="00D455BC">
        <w:rPr>
          <w:rFonts w:ascii="仿宋" w:eastAsia="仿宋" w:hAnsi="仿宋" w:hint="eastAsia"/>
          <w:b/>
          <w:sz w:val="32"/>
          <w:szCs w:val="32"/>
        </w:rPr>
        <w:t>加强</w:t>
      </w:r>
      <w:r w:rsidR="002F1304" w:rsidRPr="00D455BC">
        <w:rPr>
          <w:rFonts w:ascii="仿宋" w:eastAsia="仿宋" w:hAnsi="仿宋"/>
          <w:b/>
          <w:sz w:val="32"/>
          <w:szCs w:val="32"/>
        </w:rPr>
        <w:t>公共资源配置信息公开</w:t>
      </w:r>
      <w:r w:rsidR="00CE19FF">
        <w:rPr>
          <w:rFonts w:ascii="仿宋" w:eastAsia="仿宋" w:hAnsi="仿宋" w:hint="eastAsia"/>
          <w:sz w:val="32"/>
          <w:szCs w:val="32"/>
        </w:rPr>
        <w:t>，</w:t>
      </w:r>
      <w:r w:rsidR="002F1304">
        <w:rPr>
          <w:rFonts w:ascii="仿宋" w:eastAsia="仿宋" w:hAnsi="仿宋"/>
          <w:sz w:val="32"/>
          <w:szCs w:val="32"/>
        </w:rPr>
        <w:t>重点推进棚户区改造、</w:t>
      </w:r>
      <w:r w:rsidR="002F1304">
        <w:rPr>
          <w:rFonts w:ascii="仿宋" w:eastAsia="仿宋" w:hAnsi="仿宋" w:hint="eastAsia"/>
          <w:sz w:val="32"/>
          <w:szCs w:val="32"/>
        </w:rPr>
        <w:t>保障房</w:t>
      </w:r>
      <w:r w:rsidR="002F1304">
        <w:rPr>
          <w:rFonts w:ascii="仿宋" w:eastAsia="仿宋" w:hAnsi="仿宋"/>
          <w:sz w:val="32"/>
          <w:szCs w:val="32"/>
        </w:rPr>
        <w:t>建设、</w:t>
      </w:r>
      <w:r w:rsidR="002F1304">
        <w:rPr>
          <w:rFonts w:ascii="仿宋" w:eastAsia="仿宋" w:hAnsi="仿宋" w:hint="eastAsia"/>
          <w:sz w:val="32"/>
          <w:szCs w:val="32"/>
        </w:rPr>
        <w:t>国有土地上</w:t>
      </w:r>
      <w:r w:rsidR="002F1304">
        <w:rPr>
          <w:rFonts w:ascii="仿宋" w:eastAsia="仿宋" w:hAnsi="仿宋"/>
          <w:sz w:val="32"/>
          <w:szCs w:val="32"/>
        </w:rPr>
        <w:t>房屋征收</w:t>
      </w:r>
      <w:r w:rsidR="002F1304">
        <w:rPr>
          <w:rFonts w:ascii="仿宋" w:eastAsia="仿宋" w:hAnsi="仿宋" w:hint="eastAsia"/>
          <w:sz w:val="32"/>
          <w:szCs w:val="32"/>
        </w:rPr>
        <w:t>与</w:t>
      </w:r>
      <w:r w:rsidR="006F6777">
        <w:rPr>
          <w:rFonts w:ascii="仿宋" w:eastAsia="仿宋" w:hAnsi="仿宋" w:hint="eastAsia"/>
          <w:sz w:val="32"/>
          <w:szCs w:val="32"/>
        </w:rPr>
        <w:t>补偿</w:t>
      </w:r>
      <w:r w:rsidR="002F1304">
        <w:rPr>
          <w:rFonts w:ascii="仿宋" w:eastAsia="仿宋" w:hAnsi="仿宋"/>
          <w:sz w:val="32"/>
          <w:szCs w:val="32"/>
        </w:rPr>
        <w:t>、</w:t>
      </w:r>
      <w:r w:rsidR="002F1304">
        <w:rPr>
          <w:rFonts w:ascii="仿宋" w:eastAsia="仿宋" w:hAnsi="仿宋" w:hint="eastAsia"/>
          <w:sz w:val="32"/>
          <w:szCs w:val="32"/>
        </w:rPr>
        <w:t>政府</w:t>
      </w:r>
      <w:r w:rsidR="002F1304">
        <w:rPr>
          <w:rFonts w:ascii="仿宋" w:eastAsia="仿宋" w:hAnsi="仿宋"/>
          <w:sz w:val="32"/>
          <w:szCs w:val="32"/>
        </w:rPr>
        <w:t>采购、</w:t>
      </w:r>
      <w:r w:rsidR="002F1304">
        <w:rPr>
          <w:rFonts w:ascii="仿宋" w:eastAsia="仿宋" w:hAnsi="仿宋" w:hint="eastAsia"/>
          <w:sz w:val="32"/>
          <w:szCs w:val="32"/>
        </w:rPr>
        <w:t>工程</w:t>
      </w:r>
      <w:r w:rsidR="002F1304">
        <w:rPr>
          <w:rFonts w:ascii="仿宋" w:eastAsia="仿宋" w:hAnsi="仿宋"/>
          <w:sz w:val="32"/>
          <w:szCs w:val="32"/>
        </w:rPr>
        <w:t>招标、重大项目方面信息</w:t>
      </w:r>
      <w:r w:rsidR="00360069">
        <w:rPr>
          <w:rFonts w:ascii="仿宋" w:eastAsia="仿宋" w:hAnsi="仿宋" w:hint="eastAsia"/>
          <w:sz w:val="32"/>
          <w:szCs w:val="32"/>
        </w:rPr>
        <w:t>公开</w:t>
      </w:r>
      <w:r w:rsidR="002F1304">
        <w:rPr>
          <w:rFonts w:ascii="仿宋" w:eastAsia="仿宋" w:hAnsi="仿宋"/>
          <w:sz w:val="32"/>
          <w:szCs w:val="32"/>
        </w:rPr>
        <w:t>，</w:t>
      </w:r>
      <w:r w:rsidR="00C77182">
        <w:rPr>
          <w:rFonts w:ascii="仿宋" w:eastAsia="仿宋" w:hAnsi="仿宋" w:hint="eastAsia"/>
          <w:sz w:val="32"/>
          <w:szCs w:val="32"/>
        </w:rPr>
        <w:t>新增公开</w:t>
      </w:r>
      <w:r w:rsidR="002F1304">
        <w:rPr>
          <w:rFonts w:ascii="仿宋" w:eastAsia="仿宋" w:hAnsi="仿宋"/>
          <w:sz w:val="32"/>
          <w:szCs w:val="32"/>
        </w:rPr>
        <w:t>住房公积金运行情况</w:t>
      </w:r>
      <w:r w:rsidR="002F1304">
        <w:rPr>
          <w:rFonts w:ascii="仿宋" w:eastAsia="仿宋" w:hAnsi="仿宋" w:hint="eastAsia"/>
          <w:sz w:val="32"/>
          <w:szCs w:val="32"/>
        </w:rPr>
        <w:t>、</w:t>
      </w:r>
      <w:r w:rsidR="002F1304">
        <w:rPr>
          <w:rFonts w:ascii="仿宋" w:eastAsia="仿宋" w:hAnsi="仿宋"/>
          <w:sz w:val="32"/>
          <w:szCs w:val="32"/>
        </w:rPr>
        <w:t>政府采购预算、采购合同</w:t>
      </w:r>
      <w:r w:rsidR="002F1304">
        <w:rPr>
          <w:rFonts w:ascii="仿宋" w:eastAsia="仿宋" w:hAnsi="仿宋" w:hint="eastAsia"/>
          <w:sz w:val="32"/>
          <w:szCs w:val="32"/>
        </w:rPr>
        <w:t>与</w:t>
      </w:r>
      <w:r w:rsidR="002F1304">
        <w:rPr>
          <w:rFonts w:ascii="仿宋" w:eastAsia="仿宋" w:hAnsi="仿宋"/>
          <w:sz w:val="32"/>
          <w:szCs w:val="32"/>
        </w:rPr>
        <w:t>工程</w:t>
      </w:r>
      <w:r w:rsidR="002F1304">
        <w:rPr>
          <w:rFonts w:ascii="仿宋" w:eastAsia="仿宋" w:hAnsi="仿宋" w:hint="eastAsia"/>
          <w:sz w:val="32"/>
          <w:szCs w:val="32"/>
        </w:rPr>
        <w:t>合同</w:t>
      </w:r>
      <w:r w:rsidR="002F1304">
        <w:rPr>
          <w:rFonts w:ascii="仿宋" w:eastAsia="仿宋" w:hAnsi="仿宋"/>
          <w:sz w:val="32"/>
          <w:szCs w:val="32"/>
        </w:rPr>
        <w:t>备案信息、</w:t>
      </w:r>
      <w:r w:rsidR="002F1304">
        <w:rPr>
          <w:rFonts w:ascii="仿宋" w:eastAsia="仿宋" w:hAnsi="仿宋" w:hint="eastAsia"/>
          <w:sz w:val="32"/>
          <w:szCs w:val="32"/>
        </w:rPr>
        <w:t>国有</w:t>
      </w:r>
      <w:r w:rsidR="002F1304">
        <w:rPr>
          <w:rFonts w:ascii="仿宋" w:eastAsia="仿宋" w:hAnsi="仿宋"/>
          <w:sz w:val="32"/>
          <w:szCs w:val="32"/>
        </w:rPr>
        <w:t>资产产权交易</w:t>
      </w:r>
      <w:r w:rsidR="001206A4">
        <w:rPr>
          <w:rFonts w:ascii="仿宋" w:eastAsia="仿宋" w:hAnsi="仿宋" w:hint="eastAsia"/>
          <w:sz w:val="32"/>
          <w:szCs w:val="32"/>
        </w:rPr>
        <w:t>信息</w:t>
      </w:r>
      <w:r w:rsidR="001206A4">
        <w:rPr>
          <w:rFonts w:ascii="仿宋" w:eastAsia="仿宋" w:hAnsi="仿宋"/>
          <w:sz w:val="32"/>
          <w:szCs w:val="32"/>
        </w:rPr>
        <w:t>。</w:t>
      </w:r>
      <w:r w:rsidR="00FC0C49" w:rsidRPr="00D455BC">
        <w:rPr>
          <w:rFonts w:ascii="仿宋" w:eastAsia="仿宋" w:hAnsi="仿宋" w:hint="eastAsia"/>
          <w:b/>
          <w:sz w:val="32"/>
          <w:szCs w:val="32"/>
        </w:rPr>
        <w:t>全面</w:t>
      </w:r>
      <w:r w:rsidR="00360069" w:rsidRPr="00D455BC">
        <w:rPr>
          <w:rFonts w:ascii="仿宋" w:eastAsia="仿宋" w:hAnsi="仿宋" w:hint="eastAsia"/>
          <w:b/>
          <w:sz w:val="32"/>
          <w:szCs w:val="32"/>
        </w:rPr>
        <w:t>推进</w:t>
      </w:r>
      <w:r w:rsidR="00360069" w:rsidRPr="00D455BC">
        <w:rPr>
          <w:rFonts w:ascii="仿宋" w:eastAsia="仿宋" w:hAnsi="仿宋"/>
          <w:b/>
          <w:sz w:val="32"/>
          <w:szCs w:val="32"/>
        </w:rPr>
        <w:t>公共服务</w:t>
      </w:r>
      <w:r w:rsidR="008216D1" w:rsidRPr="00D455BC">
        <w:rPr>
          <w:rFonts w:ascii="仿宋" w:eastAsia="仿宋" w:hAnsi="仿宋" w:hint="eastAsia"/>
          <w:b/>
          <w:sz w:val="32"/>
          <w:szCs w:val="32"/>
        </w:rPr>
        <w:t>信息</w:t>
      </w:r>
      <w:r w:rsidR="00360069" w:rsidRPr="00D455BC">
        <w:rPr>
          <w:rFonts w:ascii="仿宋" w:eastAsia="仿宋" w:hAnsi="仿宋" w:hint="eastAsia"/>
          <w:b/>
          <w:sz w:val="32"/>
          <w:szCs w:val="32"/>
        </w:rPr>
        <w:t>公开</w:t>
      </w:r>
      <w:r w:rsidR="00CE19FF">
        <w:rPr>
          <w:rFonts w:ascii="仿宋" w:eastAsia="仿宋" w:hAnsi="仿宋" w:hint="eastAsia"/>
          <w:sz w:val="32"/>
          <w:szCs w:val="32"/>
        </w:rPr>
        <w:t>，</w:t>
      </w:r>
      <w:r w:rsidR="00B74562">
        <w:rPr>
          <w:rFonts w:ascii="仿宋" w:eastAsia="仿宋" w:hAnsi="仿宋" w:hint="eastAsia"/>
          <w:sz w:val="32"/>
          <w:szCs w:val="32"/>
        </w:rPr>
        <w:t>新增</w:t>
      </w:r>
      <w:r w:rsidR="00B74562">
        <w:rPr>
          <w:rFonts w:ascii="仿宋" w:eastAsia="仿宋" w:hAnsi="仿宋"/>
          <w:sz w:val="32"/>
          <w:szCs w:val="32"/>
        </w:rPr>
        <w:t>公开</w:t>
      </w:r>
      <w:r w:rsidR="00B74562">
        <w:rPr>
          <w:rFonts w:ascii="仿宋" w:eastAsia="仿宋" w:hAnsi="仿宋" w:hint="eastAsia"/>
          <w:sz w:val="32"/>
          <w:szCs w:val="32"/>
        </w:rPr>
        <w:t>中考</w:t>
      </w:r>
      <w:r w:rsidR="00B74562">
        <w:rPr>
          <w:rFonts w:ascii="仿宋" w:eastAsia="仿宋" w:hAnsi="仿宋"/>
          <w:sz w:val="32"/>
          <w:szCs w:val="32"/>
        </w:rPr>
        <w:t>加分</w:t>
      </w:r>
      <w:r w:rsidR="00B74562">
        <w:rPr>
          <w:rFonts w:ascii="仿宋" w:eastAsia="仿宋" w:hAnsi="仿宋" w:hint="eastAsia"/>
          <w:sz w:val="32"/>
          <w:szCs w:val="32"/>
        </w:rPr>
        <w:t>政策和</w:t>
      </w:r>
      <w:r w:rsidR="00B74562">
        <w:rPr>
          <w:rFonts w:ascii="仿宋" w:eastAsia="仿宋" w:hAnsi="仿宋"/>
          <w:sz w:val="32"/>
          <w:szCs w:val="32"/>
        </w:rPr>
        <w:t>加分名单公示、</w:t>
      </w:r>
      <w:r w:rsidR="00B74562">
        <w:rPr>
          <w:rFonts w:ascii="仿宋" w:eastAsia="仿宋" w:hAnsi="仿宋" w:hint="eastAsia"/>
          <w:sz w:val="32"/>
          <w:szCs w:val="32"/>
        </w:rPr>
        <w:t>高中</w:t>
      </w:r>
      <w:r w:rsidR="00B74562">
        <w:rPr>
          <w:rFonts w:ascii="仿宋" w:eastAsia="仿宋" w:hAnsi="仿宋"/>
          <w:sz w:val="32"/>
          <w:szCs w:val="32"/>
        </w:rPr>
        <w:t>（职高）录取名单、</w:t>
      </w:r>
      <w:r w:rsidR="00B74562">
        <w:rPr>
          <w:rFonts w:ascii="仿宋" w:eastAsia="仿宋" w:hAnsi="仿宋" w:hint="eastAsia"/>
          <w:sz w:val="32"/>
          <w:szCs w:val="32"/>
        </w:rPr>
        <w:t>新农合资金</w:t>
      </w:r>
      <w:r w:rsidR="00B74562">
        <w:rPr>
          <w:rFonts w:ascii="仿宋" w:eastAsia="仿宋" w:hAnsi="仿宋"/>
          <w:sz w:val="32"/>
          <w:szCs w:val="32"/>
        </w:rPr>
        <w:t>运行情况、</w:t>
      </w:r>
      <w:r w:rsidR="00B74562">
        <w:rPr>
          <w:rFonts w:ascii="仿宋" w:eastAsia="仿宋" w:hAnsi="仿宋" w:hint="eastAsia"/>
          <w:sz w:val="32"/>
          <w:szCs w:val="32"/>
        </w:rPr>
        <w:t>社会</w:t>
      </w:r>
      <w:r w:rsidR="00B74562">
        <w:rPr>
          <w:rFonts w:ascii="仿宋" w:eastAsia="仿宋" w:hAnsi="仿宋"/>
          <w:sz w:val="32"/>
          <w:szCs w:val="32"/>
        </w:rPr>
        <w:t>组织登记变更</w:t>
      </w:r>
      <w:r w:rsidR="007A78D2">
        <w:rPr>
          <w:rFonts w:ascii="仿宋" w:eastAsia="仿宋" w:hAnsi="仿宋" w:hint="eastAsia"/>
          <w:sz w:val="32"/>
          <w:szCs w:val="32"/>
        </w:rPr>
        <w:t>与</w:t>
      </w:r>
      <w:r w:rsidR="00B74562">
        <w:rPr>
          <w:rFonts w:ascii="仿宋" w:eastAsia="仿宋" w:hAnsi="仿宋"/>
          <w:sz w:val="32"/>
          <w:szCs w:val="32"/>
        </w:rPr>
        <w:t>注销信息。</w:t>
      </w:r>
      <w:r w:rsidR="00360069" w:rsidRPr="00D455BC">
        <w:rPr>
          <w:rFonts w:ascii="仿宋" w:eastAsia="仿宋" w:hAnsi="仿宋" w:hint="eastAsia"/>
          <w:b/>
          <w:sz w:val="32"/>
          <w:szCs w:val="32"/>
        </w:rPr>
        <w:t>扎实</w:t>
      </w:r>
      <w:r w:rsidR="00360069" w:rsidRPr="00D455BC">
        <w:rPr>
          <w:rFonts w:ascii="仿宋" w:eastAsia="仿宋" w:hAnsi="仿宋"/>
          <w:b/>
          <w:sz w:val="32"/>
          <w:szCs w:val="32"/>
        </w:rPr>
        <w:t>推进</w:t>
      </w:r>
      <w:r w:rsidR="00360069" w:rsidRPr="00D455BC">
        <w:rPr>
          <w:rFonts w:ascii="仿宋" w:eastAsia="仿宋" w:hAnsi="仿宋" w:hint="eastAsia"/>
          <w:b/>
          <w:sz w:val="32"/>
          <w:szCs w:val="32"/>
        </w:rPr>
        <w:t>公共</w:t>
      </w:r>
      <w:r w:rsidR="00360069" w:rsidRPr="00D455BC">
        <w:rPr>
          <w:rFonts w:ascii="仿宋" w:eastAsia="仿宋" w:hAnsi="仿宋"/>
          <w:b/>
          <w:sz w:val="32"/>
          <w:szCs w:val="32"/>
        </w:rPr>
        <w:t>监管信息公开</w:t>
      </w:r>
      <w:r w:rsidR="00CE19FF">
        <w:rPr>
          <w:rFonts w:ascii="仿宋" w:eastAsia="仿宋" w:hAnsi="仿宋" w:hint="eastAsia"/>
          <w:sz w:val="32"/>
          <w:szCs w:val="32"/>
        </w:rPr>
        <w:t>，</w:t>
      </w:r>
      <w:r w:rsidR="00664267">
        <w:rPr>
          <w:rFonts w:ascii="仿宋" w:eastAsia="仿宋" w:hAnsi="仿宋" w:hint="eastAsia"/>
          <w:sz w:val="32"/>
          <w:szCs w:val="32"/>
        </w:rPr>
        <w:t>新增</w:t>
      </w:r>
      <w:r w:rsidR="00664267">
        <w:rPr>
          <w:rFonts w:ascii="仿宋" w:eastAsia="仿宋" w:hAnsi="仿宋"/>
          <w:sz w:val="32"/>
          <w:szCs w:val="32"/>
        </w:rPr>
        <w:t>公开</w:t>
      </w:r>
      <w:r w:rsidR="00360069">
        <w:rPr>
          <w:rFonts w:ascii="仿宋" w:eastAsia="仿宋" w:hAnsi="仿宋"/>
          <w:sz w:val="32"/>
          <w:szCs w:val="32"/>
        </w:rPr>
        <w:t>群众举报投诉重点环境问题处理情况、核与辐射安全</w:t>
      </w:r>
      <w:r w:rsidR="009355DE">
        <w:rPr>
          <w:rFonts w:ascii="仿宋" w:eastAsia="仿宋" w:hAnsi="仿宋" w:hint="eastAsia"/>
          <w:sz w:val="32"/>
          <w:szCs w:val="32"/>
        </w:rPr>
        <w:t>管理</w:t>
      </w:r>
      <w:r w:rsidR="00360069">
        <w:rPr>
          <w:rFonts w:ascii="仿宋" w:eastAsia="仿宋" w:hAnsi="仿宋"/>
          <w:sz w:val="32"/>
          <w:szCs w:val="32"/>
        </w:rPr>
        <w:t>信息、</w:t>
      </w:r>
      <w:r w:rsidR="00360069">
        <w:rPr>
          <w:rFonts w:ascii="仿宋" w:eastAsia="仿宋" w:hAnsi="仿宋" w:hint="eastAsia"/>
          <w:sz w:val="32"/>
          <w:szCs w:val="32"/>
        </w:rPr>
        <w:t>安全</w:t>
      </w:r>
      <w:r w:rsidR="00360069">
        <w:rPr>
          <w:rFonts w:ascii="仿宋" w:eastAsia="仿宋" w:hAnsi="仿宋"/>
          <w:sz w:val="32"/>
          <w:szCs w:val="32"/>
        </w:rPr>
        <w:t>生产事故调查处理报告全文</w:t>
      </w:r>
      <w:r w:rsidR="00360069">
        <w:rPr>
          <w:rFonts w:ascii="仿宋" w:eastAsia="仿宋" w:hAnsi="仿宋" w:hint="eastAsia"/>
          <w:sz w:val="32"/>
          <w:szCs w:val="32"/>
        </w:rPr>
        <w:t>、食品</w:t>
      </w:r>
      <w:r w:rsidR="00360069">
        <w:rPr>
          <w:rFonts w:ascii="仿宋" w:eastAsia="仿宋" w:hAnsi="仿宋"/>
          <w:sz w:val="32"/>
          <w:szCs w:val="32"/>
        </w:rPr>
        <w:t>药品</w:t>
      </w:r>
      <w:r w:rsidR="00C77182">
        <w:rPr>
          <w:rFonts w:ascii="仿宋" w:eastAsia="仿宋" w:hAnsi="仿宋" w:hint="eastAsia"/>
          <w:sz w:val="32"/>
          <w:szCs w:val="32"/>
        </w:rPr>
        <w:t>监督检查通报</w:t>
      </w:r>
      <w:r w:rsidR="00C77182">
        <w:rPr>
          <w:rFonts w:ascii="仿宋" w:eastAsia="仿宋" w:hAnsi="仿宋"/>
          <w:sz w:val="32"/>
          <w:szCs w:val="32"/>
        </w:rPr>
        <w:t>、抽验</w:t>
      </w:r>
      <w:r w:rsidR="00C77182">
        <w:rPr>
          <w:rFonts w:ascii="仿宋" w:eastAsia="仿宋" w:hAnsi="仿宋" w:hint="eastAsia"/>
          <w:sz w:val="32"/>
          <w:szCs w:val="32"/>
        </w:rPr>
        <w:t>信息</w:t>
      </w:r>
      <w:r w:rsidR="00C77182">
        <w:rPr>
          <w:rFonts w:ascii="仿宋" w:eastAsia="仿宋" w:hAnsi="仿宋"/>
          <w:sz w:val="32"/>
          <w:szCs w:val="32"/>
        </w:rPr>
        <w:t>通告</w:t>
      </w:r>
      <w:r w:rsidR="00DD2C8D">
        <w:rPr>
          <w:rFonts w:ascii="仿宋" w:eastAsia="仿宋" w:hAnsi="仿宋" w:hint="eastAsia"/>
          <w:sz w:val="32"/>
          <w:szCs w:val="32"/>
        </w:rPr>
        <w:t>以及</w:t>
      </w:r>
      <w:r w:rsidR="00360069">
        <w:rPr>
          <w:rFonts w:ascii="仿宋" w:eastAsia="仿宋" w:hAnsi="仿宋"/>
          <w:sz w:val="32"/>
          <w:szCs w:val="32"/>
        </w:rPr>
        <w:t>违法违规企业名单等方面信息。</w:t>
      </w:r>
    </w:p>
    <w:p w:rsidR="009B2C14" w:rsidRPr="00137CF6" w:rsidRDefault="009B2C14" w:rsidP="009B2C14">
      <w:pPr>
        <w:spacing w:line="540" w:lineRule="exact"/>
        <w:ind w:firstLine="645"/>
        <w:rPr>
          <w:rFonts w:ascii="楷体" w:eastAsia="楷体" w:hAnsi="楷体"/>
          <w:sz w:val="32"/>
          <w:szCs w:val="32"/>
        </w:rPr>
      </w:pPr>
      <w:r w:rsidRPr="00137CF6">
        <w:rPr>
          <w:rFonts w:ascii="楷体" w:eastAsia="楷体" w:hAnsi="楷体" w:hint="eastAsia"/>
          <w:sz w:val="32"/>
          <w:szCs w:val="32"/>
        </w:rPr>
        <w:t>（</w:t>
      </w:r>
      <w:r w:rsidRPr="00137CF6">
        <w:rPr>
          <w:rFonts w:ascii="楷体" w:eastAsia="楷体" w:hAnsi="楷体"/>
          <w:sz w:val="32"/>
          <w:szCs w:val="32"/>
        </w:rPr>
        <w:t>三）</w:t>
      </w:r>
      <w:r w:rsidRPr="00137CF6">
        <w:rPr>
          <w:rFonts w:ascii="楷体" w:eastAsia="楷体" w:hAnsi="楷体" w:hint="eastAsia"/>
          <w:sz w:val="32"/>
          <w:szCs w:val="32"/>
        </w:rPr>
        <w:t>创新载体，完善政务公开形式。</w:t>
      </w:r>
    </w:p>
    <w:p w:rsidR="000B72A4" w:rsidRPr="002076DE" w:rsidRDefault="009B2C14" w:rsidP="009B2C14">
      <w:pPr>
        <w:spacing w:line="540" w:lineRule="exact"/>
        <w:ind w:firstLine="645"/>
        <w:rPr>
          <w:rFonts w:ascii="仿宋" w:eastAsia="仿宋" w:hAnsi="仿宋"/>
          <w:sz w:val="32"/>
          <w:szCs w:val="32"/>
        </w:rPr>
      </w:pPr>
      <w:r w:rsidRPr="009B2C14">
        <w:rPr>
          <w:rFonts w:ascii="仿宋" w:eastAsia="仿宋" w:hAnsi="仿宋" w:hint="eastAsia"/>
          <w:sz w:val="32"/>
          <w:szCs w:val="32"/>
        </w:rPr>
        <w:t>在进一步坚持和完善政务公开栏这一公开形式的基础上，按照便利、实用、有效的原则，不断创新政务公开的载体，使政务公开的形式更加多样、实效更加突出。</w:t>
      </w:r>
      <w:r w:rsidR="00A6741A">
        <w:rPr>
          <w:rFonts w:ascii="仿宋" w:eastAsia="仿宋" w:hAnsi="仿宋" w:hint="eastAsia"/>
          <w:b/>
          <w:sz w:val="32"/>
          <w:szCs w:val="32"/>
        </w:rPr>
        <w:t>一</w:t>
      </w:r>
      <w:r w:rsidRPr="00303D85">
        <w:rPr>
          <w:rFonts w:ascii="仿宋" w:eastAsia="仿宋" w:hAnsi="仿宋" w:hint="eastAsia"/>
          <w:b/>
          <w:sz w:val="32"/>
          <w:szCs w:val="32"/>
        </w:rPr>
        <w:t>是</w:t>
      </w:r>
      <w:r w:rsidR="00A6741A">
        <w:rPr>
          <w:rFonts w:ascii="仿宋" w:eastAsia="仿宋" w:hAnsi="仿宋" w:hint="eastAsia"/>
          <w:b/>
          <w:sz w:val="32"/>
          <w:szCs w:val="32"/>
        </w:rPr>
        <w:t>推进</w:t>
      </w:r>
      <w:r w:rsidRPr="00303D85">
        <w:rPr>
          <w:rFonts w:ascii="仿宋" w:eastAsia="仿宋" w:hAnsi="仿宋" w:hint="eastAsia"/>
          <w:b/>
          <w:sz w:val="32"/>
          <w:szCs w:val="32"/>
        </w:rPr>
        <w:t>政务</w:t>
      </w:r>
      <w:proofErr w:type="gramStart"/>
      <w:r w:rsidRPr="00303D85">
        <w:rPr>
          <w:rFonts w:ascii="仿宋" w:eastAsia="仿宋" w:hAnsi="仿宋" w:hint="eastAsia"/>
          <w:b/>
          <w:sz w:val="32"/>
          <w:szCs w:val="32"/>
        </w:rPr>
        <w:t>微博微信</w:t>
      </w:r>
      <w:proofErr w:type="gramEnd"/>
      <w:r w:rsidR="00A6741A">
        <w:rPr>
          <w:rFonts w:ascii="仿宋" w:eastAsia="仿宋" w:hAnsi="仿宋" w:hint="eastAsia"/>
          <w:b/>
          <w:sz w:val="32"/>
          <w:szCs w:val="32"/>
        </w:rPr>
        <w:t>应用</w:t>
      </w:r>
      <w:r w:rsidRPr="00303D85">
        <w:rPr>
          <w:rFonts w:ascii="仿宋" w:eastAsia="仿宋" w:hAnsi="仿宋" w:hint="eastAsia"/>
          <w:b/>
          <w:sz w:val="32"/>
          <w:szCs w:val="32"/>
        </w:rPr>
        <w:t>。</w:t>
      </w:r>
      <w:r w:rsidRPr="009B2C14">
        <w:rPr>
          <w:rFonts w:ascii="仿宋" w:eastAsia="仿宋" w:hAnsi="仿宋" w:hint="eastAsia"/>
          <w:sz w:val="32"/>
          <w:szCs w:val="32"/>
        </w:rPr>
        <w:t>运用</w:t>
      </w:r>
      <w:proofErr w:type="gramStart"/>
      <w:r w:rsidRPr="009B2C14">
        <w:rPr>
          <w:rFonts w:ascii="仿宋" w:eastAsia="仿宋" w:hAnsi="仿宋" w:hint="eastAsia"/>
          <w:sz w:val="32"/>
          <w:szCs w:val="32"/>
        </w:rPr>
        <w:t>微博微信平台</w:t>
      </w:r>
      <w:proofErr w:type="gramEnd"/>
      <w:r w:rsidRPr="009B2C14">
        <w:rPr>
          <w:rFonts w:ascii="仿宋" w:eastAsia="仿宋" w:hAnsi="仿宋" w:hint="eastAsia"/>
          <w:sz w:val="32"/>
          <w:szCs w:val="32"/>
        </w:rPr>
        <w:t>及时发布全市重大政策、民生信息，体现权威性、即时性、全面性、互动性，做到服务中心、服务大局、服务网民。</w:t>
      </w:r>
      <w:r w:rsidR="00BE5646">
        <w:rPr>
          <w:rFonts w:ascii="仿宋" w:eastAsia="仿宋" w:hAnsi="仿宋" w:hint="eastAsia"/>
          <w:sz w:val="32"/>
          <w:szCs w:val="32"/>
        </w:rPr>
        <w:t>截至</w:t>
      </w:r>
      <w:r w:rsidR="00BE5646">
        <w:rPr>
          <w:rFonts w:ascii="仿宋" w:eastAsia="仿宋" w:hAnsi="仿宋"/>
          <w:sz w:val="32"/>
          <w:szCs w:val="32"/>
        </w:rPr>
        <w:t>年底，</w:t>
      </w:r>
      <w:r w:rsidRPr="009B2C14">
        <w:rPr>
          <w:rFonts w:ascii="仿宋" w:eastAsia="仿宋" w:hAnsi="仿宋" w:hint="eastAsia"/>
          <w:sz w:val="32"/>
          <w:szCs w:val="32"/>
        </w:rPr>
        <w:t>“池州发布”粉丝1万余人，</w:t>
      </w:r>
      <w:proofErr w:type="gramStart"/>
      <w:r w:rsidRPr="009B2C14">
        <w:rPr>
          <w:rFonts w:ascii="仿宋" w:eastAsia="仿宋" w:hAnsi="仿宋" w:hint="eastAsia"/>
          <w:sz w:val="32"/>
          <w:szCs w:val="32"/>
        </w:rPr>
        <w:t>微信关注</w:t>
      </w:r>
      <w:proofErr w:type="gramEnd"/>
      <w:r w:rsidRPr="009B2C14">
        <w:rPr>
          <w:rFonts w:ascii="仿宋" w:eastAsia="仿宋" w:hAnsi="仿宋" w:hint="eastAsia"/>
          <w:sz w:val="32"/>
          <w:szCs w:val="32"/>
        </w:rPr>
        <w:t>人数</w:t>
      </w:r>
      <w:r w:rsidR="00760185">
        <w:rPr>
          <w:rFonts w:ascii="仿宋" w:eastAsia="仿宋" w:hAnsi="仿宋"/>
          <w:sz w:val="32"/>
          <w:szCs w:val="32"/>
        </w:rPr>
        <w:t>2</w:t>
      </w:r>
      <w:r w:rsidRPr="009B2C14">
        <w:rPr>
          <w:rFonts w:ascii="仿宋" w:eastAsia="仿宋" w:hAnsi="仿宋" w:hint="eastAsia"/>
          <w:sz w:val="32"/>
          <w:szCs w:val="32"/>
        </w:rPr>
        <w:t>000余人，</w:t>
      </w:r>
      <w:r w:rsidR="00BE5646">
        <w:rPr>
          <w:rFonts w:ascii="仿宋" w:eastAsia="仿宋" w:hAnsi="仿宋" w:hint="eastAsia"/>
          <w:sz w:val="32"/>
          <w:szCs w:val="32"/>
        </w:rPr>
        <w:t>全</w:t>
      </w:r>
      <w:r w:rsidRPr="009B2C14">
        <w:rPr>
          <w:rFonts w:ascii="仿宋" w:eastAsia="仿宋" w:hAnsi="仿宋" w:hint="eastAsia"/>
          <w:sz w:val="32"/>
          <w:szCs w:val="32"/>
        </w:rPr>
        <w:t>年共发布</w:t>
      </w:r>
      <w:r w:rsidR="00760185">
        <w:rPr>
          <w:rFonts w:ascii="仿宋" w:eastAsia="仿宋" w:hAnsi="仿宋" w:hint="eastAsia"/>
          <w:sz w:val="32"/>
          <w:szCs w:val="32"/>
        </w:rPr>
        <w:t>政务</w:t>
      </w:r>
      <w:r w:rsidRPr="009B2C14">
        <w:rPr>
          <w:rFonts w:ascii="仿宋" w:eastAsia="仿宋" w:hAnsi="仿宋" w:hint="eastAsia"/>
          <w:sz w:val="32"/>
          <w:szCs w:val="32"/>
        </w:rPr>
        <w:t>信息680余条。同时指导各县区和市直部门开通政务</w:t>
      </w:r>
      <w:proofErr w:type="gramStart"/>
      <w:r w:rsidRPr="009B2C14">
        <w:rPr>
          <w:rFonts w:ascii="仿宋" w:eastAsia="仿宋" w:hAnsi="仿宋" w:hint="eastAsia"/>
          <w:sz w:val="32"/>
          <w:szCs w:val="32"/>
        </w:rPr>
        <w:t>微博微信</w:t>
      </w:r>
      <w:proofErr w:type="gramEnd"/>
      <w:r w:rsidRPr="009B2C14">
        <w:rPr>
          <w:rFonts w:ascii="仿宋" w:eastAsia="仿宋" w:hAnsi="仿宋" w:hint="eastAsia"/>
          <w:sz w:val="32"/>
          <w:szCs w:val="32"/>
        </w:rPr>
        <w:t>28个，累计公开相关政务信息2100余条。</w:t>
      </w:r>
      <w:r w:rsidR="00A6741A">
        <w:rPr>
          <w:rFonts w:ascii="仿宋" w:eastAsia="仿宋" w:hAnsi="仿宋" w:hint="eastAsia"/>
          <w:b/>
          <w:sz w:val="32"/>
          <w:szCs w:val="32"/>
        </w:rPr>
        <w:t>二</w:t>
      </w:r>
      <w:r w:rsidRPr="00303D85">
        <w:rPr>
          <w:rFonts w:ascii="仿宋" w:eastAsia="仿宋" w:hAnsi="仿宋" w:hint="eastAsia"/>
          <w:b/>
          <w:sz w:val="32"/>
          <w:szCs w:val="32"/>
        </w:rPr>
        <w:t>是提升网站功能。</w:t>
      </w:r>
      <w:r w:rsidRPr="009B2C14">
        <w:rPr>
          <w:rFonts w:ascii="仿宋" w:eastAsia="仿宋" w:hAnsi="仿宋" w:hint="eastAsia"/>
          <w:sz w:val="32"/>
          <w:szCs w:val="32"/>
        </w:rPr>
        <w:t>在政府网站和政府信息公开网“两网”整合的基础上，</w:t>
      </w:r>
      <w:r w:rsidRPr="009B2C14">
        <w:rPr>
          <w:rFonts w:ascii="仿宋" w:eastAsia="仿宋" w:hAnsi="仿宋" w:hint="eastAsia"/>
          <w:sz w:val="32"/>
          <w:szCs w:val="32"/>
        </w:rPr>
        <w:lastRenderedPageBreak/>
        <w:t>对市政府门户网站进行全面改版升级，按照可视、可读、可感要求，进一步增强政府网站的吸引力、亲和力，实现与行政审批、OA办公、住房公积金等业务系统数据共享，提升服务功能，方便群众查询。</w:t>
      </w:r>
      <w:r w:rsidR="00A6741A">
        <w:rPr>
          <w:rFonts w:ascii="仿宋" w:eastAsia="仿宋" w:hAnsi="仿宋" w:hint="eastAsia"/>
          <w:b/>
          <w:sz w:val="32"/>
          <w:szCs w:val="32"/>
        </w:rPr>
        <w:t>三</w:t>
      </w:r>
      <w:r w:rsidRPr="00303D85">
        <w:rPr>
          <w:rFonts w:ascii="仿宋" w:eastAsia="仿宋" w:hAnsi="仿宋" w:hint="eastAsia"/>
          <w:b/>
          <w:sz w:val="32"/>
          <w:szCs w:val="32"/>
        </w:rPr>
        <w:t>是</w:t>
      </w:r>
      <w:r w:rsidR="009B111C">
        <w:rPr>
          <w:rFonts w:ascii="仿宋" w:eastAsia="仿宋" w:hAnsi="仿宋" w:hint="eastAsia"/>
          <w:b/>
          <w:sz w:val="32"/>
          <w:szCs w:val="32"/>
        </w:rPr>
        <w:t>落实</w:t>
      </w:r>
      <w:r w:rsidRPr="00303D85">
        <w:rPr>
          <w:rFonts w:ascii="仿宋" w:eastAsia="仿宋" w:hAnsi="仿宋" w:hint="eastAsia"/>
          <w:b/>
          <w:sz w:val="32"/>
          <w:szCs w:val="32"/>
        </w:rPr>
        <w:t>新闻发布制度</w:t>
      </w:r>
      <w:r w:rsidR="00A6741A">
        <w:rPr>
          <w:rFonts w:ascii="仿宋" w:eastAsia="仿宋" w:hAnsi="仿宋" w:hint="eastAsia"/>
          <w:b/>
          <w:sz w:val="32"/>
          <w:szCs w:val="32"/>
        </w:rPr>
        <w:t>化</w:t>
      </w:r>
      <w:r w:rsidRPr="00303D85">
        <w:rPr>
          <w:rFonts w:ascii="仿宋" w:eastAsia="仿宋" w:hAnsi="仿宋" w:hint="eastAsia"/>
          <w:b/>
          <w:sz w:val="32"/>
          <w:szCs w:val="32"/>
        </w:rPr>
        <w:t>。</w:t>
      </w:r>
      <w:r w:rsidRPr="009B2C14">
        <w:rPr>
          <w:rFonts w:ascii="仿宋" w:eastAsia="仿宋" w:hAnsi="仿宋" w:hint="eastAsia"/>
          <w:sz w:val="32"/>
          <w:szCs w:val="32"/>
        </w:rPr>
        <w:t>年初制订新闻发布会计划，加强新闻发布的针对性，并要求与经济建设和民生关系密切以及社会关注事项较多的相关职能部门，原则上每季度至少举办一次新闻发布会，形成新闻发布工作长效机制。</w:t>
      </w:r>
      <w:r w:rsidR="00E73E8A">
        <w:rPr>
          <w:rFonts w:ascii="仿宋" w:eastAsia="仿宋" w:hAnsi="仿宋" w:hint="eastAsia"/>
          <w:sz w:val="32"/>
          <w:szCs w:val="32"/>
        </w:rPr>
        <w:t>2015年</w:t>
      </w:r>
      <w:r w:rsidRPr="009B2C14">
        <w:rPr>
          <w:rFonts w:ascii="仿宋" w:eastAsia="仿宋" w:hAnsi="仿宋" w:hint="eastAsia"/>
          <w:sz w:val="32"/>
          <w:szCs w:val="32"/>
        </w:rPr>
        <w:t>，组织召开十项重点工程、民生工程实施情况、市政府权力和责任清单制度建设、深化医药卫生体制综合改革试点工作等12期新闻发布会，并利用广播电视报纸、</w:t>
      </w:r>
      <w:proofErr w:type="gramStart"/>
      <w:r w:rsidRPr="009B2C14">
        <w:rPr>
          <w:rFonts w:ascii="仿宋" w:eastAsia="仿宋" w:hAnsi="仿宋" w:hint="eastAsia"/>
          <w:sz w:val="32"/>
          <w:szCs w:val="32"/>
        </w:rPr>
        <w:t>政务微博和</w:t>
      </w:r>
      <w:proofErr w:type="gramEnd"/>
      <w:r w:rsidRPr="009B2C14">
        <w:rPr>
          <w:rFonts w:ascii="仿宋" w:eastAsia="仿宋" w:hAnsi="仿宋" w:hint="eastAsia"/>
          <w:sz w:val="32"/>
          <w:szCs w:val="32"/>
        </w:rPr>
        <w:t>政府网站等媒体进行宣传，扩大受众面，提升影响力，新闻发布会均以视频方式在市政府网站公开。</w:t>
      </w:r>
    </w:p>
    <w:p w:rsidR="00E73E8A" w:rsidRPr="00137CF6" w:rsidRDefault="00E73E8A" w:rsidP="00E73E8A">
      <w:pPr>
        <w:spacing w:line="540" w:lineRule="exact"/>
        <w:ind w:firstLineChars="200" w:firstLine="640"/>
        <w:rPr>
          <w:rFonts w:ascii="楷体" w:eastAsia="楷体" w:hAnsi="楷体"/>
          <w:sz w:val="32"/>
          <w:szCs w:val="32"/>
        </w:rPr>
      </w:pPr>
      <w:r w:rsidRPr="00137CF6">
        <w:rPr>
          <w:rFonts w:ascii="楷体" w:eastAsia="楷体" w:hAnsi="楷体" w:hint="eastAsia"/>
          <w:sz w:val="32"/>
          <w:szCs w:val="32"/>
        </w:rPr>
        <w:t>（四）服务群众，积极回应社会关切。</w:t>
      </w:r>
    </w:p>
    <w:p w:rsidR="000B72A4" w:rsidRDefault="00E73E8A" w:rsidP="00E73E8A">
      <w:pPr>
        <w:spacing w:line="540" w:lineRule="exact"/>
        <w:ind w:firstLineChars="200" w:firstLine="640"/>
        <w:rPr>
          <w:rFonts w:ascii="仿宋" w:eastAsia="仿宋" w:hAnsi="仿宋"/>
          <w:sz w:val="32"/>
          <w:szCs w:val="32"/>
        </w:rPr>
      </w:pPr>
      <w:r w:rsidRPr="00E73E8A">
        <w:rPr>
          <w:rFonts w:ascii="仿宋" w:eastAsia="仿宋" w:hAnsi="仿宋" w:hint="eastAsia"/>
          <w:sz w:val="32"/>
          <w:szCs w:val="32"/>
        </w:rPr>
        <w:t>为了进一步主动回应社会关切，提升政府公信力，更好地保障公众知情权、参与权、监督权。</w:t>
      </w:r>
      <w:r w:rsidRPr="00053000">
        <w:rPr>
          <w:rFonts w:ascii="仿宋" w:eastAsia="仿宋" w:hAnsi="仿宋" w:hint="eastAsia"/>
          <w:b/>
          <w:sz w:val="32"/>
          <w:szCs w:val="32"/>
        </w:rPr>
        <w:t>一是</w:t>
      </w:r>
      <w:r w:rsidR="00053000">
        <w:rPr>
          <w:rFonts w:ascii="仿宋" w:eastAsia="仿宋" w:hAnsi="仿宋" w:hint="eastAsia"/>
          <w:b/>
          <w:sz w:val="32"/>
          <w:szCs w:val="32"/>
        </w:rPr>
        <w:t>加强</w:t>
      </w:r>
      <w:r w:rsidR="00053000">
        <w:rPr>
          <w:rFonts w:ascii="仿宋" w:eastAsia="仿宋" w:hAnsi="仿宋"/>
          <w:b/>
          <w:sz w:val="32"/>
          <w:szCs w:val="32"/>
        </w:rPr>
        <w:t>决策公开和政策解读。</w:t>
      </w:r>
      <w:r w:rsidR="00A6741A">
        <w:rPr>
          <w:rFonts w:ascii="仿宋" w:eastAsia="仿宋" w:hAnsi="仿宋" w:hint="eastAsia"/>
          <w:sz w:val="32"/>
          <w:szCs w:val="32"/>
        </w:rPr>
        <w:t>根据</w:t>
      </w:r>
      <w:r w:rsidRPr="00E73E8A">
        <w:rPr>
          <w:rFonts w:ascii="仿宋" w:eastAsia="仿宋" w:hAnsi="仿宋" w:hint="eastAsia"/>
          <w:sz w:val="32"/>
          <w:szCs w:val="32"/>
        </w:rPr>
        <w:t>《池州市人民政府办公室关于建立重要政策解读机制的通知》</w:t>
      </w:r>
      <w:r w:rsidR="00A6741A">
        <w:rPr>
          <w:rFonts w:ascii="仿宋" w:eastAsia="仿宋" w:hAnsi="仿宋" w:hint="eastAsia"/>
          <w:sz w:val="32"/>
          <w:szCs w:val="32"/>
        </w:rPr>
        <w:t>要求</w:t>
      </w:r>
      <w:r w:rsidRPr="00E73E8A">
        <w:rPr>
          <w:rFonts w:ascii="仿宋" w:eastAsia="仿宋" w:hAnsi="仿宋" w:hint="eastAsia"/>
          <w:sz w:val="32"/>
          <w:szCs w:val="32"/>
        </w:rPr>
        <w:t>，与市政府法制办进一步形成</w:t>
      </w:r>
      <w:r w:rsidR="00A6741A">
        <w:rPr>
          <w:rFonts w:ascii="仿宋" w:eastAsia="仿宋" w:hAnsi="仿宋" w:hint="eastAsia"/>
          <w:sz w:val="32"/>
          <w:szCs w:val="32"/>
        </w:rPr>
        <w:t>协同</w:t>
      </w:r>
      <w:r w:rsidRPr="00E73E8A">
        <w:rPr>
          <w:rFonts w:ascii="仿宋" w:eastAsia="仿宋" w:hAnsi="仿宋" w:hint="eastAsia"/>
          <w:sz w:val="32"/>
          <w:szCs w:val="32"/>
        </w:rPr>
        <w:t>工作机制，市政府及各部门出台的重要政策文件，</w:t>
      </w:r>
      <w:r w:rsidR="00B14B02">
        <w:rPr>
          <w:rFonts w:ascii="仿宋" w:eastAsia="仿宋" w:hAnsi="仿宋" w:hint="eastAsia"/>
          <w:sz w:val="32"/>
          <w:szCs w:val="32"/>
        </w:rPr>
        <w:t>在</w:t>
      </w:r>
      <w:r w:rsidR="00B14B02">
        <w:rPr>
          <w:rFonts w:ascii="仿宋" w:eastAsia="仿宋" w:hAnsi="仿宋"/>
          <w:sz w:val="32"/>
          <w:szCs w:val="32"/>
        </w:rPr>
        <w:t>决策前向社会公布决策草案、决策依据</w:t>
      </w:r>
      <w:r w:rsidR="00B14B02">
        <w:rPr>
          <w:rFonts w:ascii="仿宋" w:eastAsia="仿宋" w:hAnsi="仿宋" w:hint="eastAsia"/>
          <w:sz w:val="32"/>
          <w:szCs w:val="32"/>
        </w:rPr>
        <w:t>，</w:t>
      </w:r>
      <w:r w:rsidRPr="00E73E8A">
        <w:rPr>
          <w:rFonts w:ascii="仿宋" w:eastAsia="仿宋" w:hAnsi="仿宋" w:hint="eastAsia"/>
          <w:sz w:val="32"/>
          <w:szCs w:val="32"/>
        </w:rPr>
        <w:t>其草案</w:t>
      </w:r>
      <w:r w:rsidR="00B14B02">
        <w:rPr>
          <w:rFonts w:ascii="仿宋" w:eastAsia="仿宋" w:hAnsi="仿宋" w:hint="eastAsia"/>
          <w:sz w:val="32"/>
          <w:szCs w:val="32"/>
        </w:rPr>
        <w:t>原文</w:t>
      </w:r>
      <w:r w:rsidR="00EB11AB">
        <w:rPr>
          <w:rFonts w:ascii="仿宋" w:eastAsia="仿宋" w:hAnsi="仿宋" w:hint="eastAsia"/>
          <w:sz w:val="32"/>
          <w:szCs w:val="32"/>
        </w:rPr>
        <w:t>要</w:t>
      </w:r>
      <w:r w:rsidRPr="00E73E8A">
        <w:rPr>
          <w:rFonts w:ascii="仿宋" w:eastAsia="仿宋" w:hAnsi="仿宋" w:hint="eastAsia"/>
          <w:sz w:val="32"/>
          <w:szCs w:val="32"/>
        </w:rPr>
        <w:t>在市政府网发布进行民意征集</w:t>
      </w:r>
      <w:r w:rsidR="00B14B02">
        <w:rPr>
          <w:rFonts w:ascii="仿宋" w:eastAsia="仿宋" w:hAnsi="仿宋" w:hint="eastAsia"/>
          <w:sz w:val="32"/>
          <w:szCs w:val="32"/>
        </w:rPr>
        <w:t>，并</w:t>
      </w:r>
      <w:r w:rsidR="00B14B02">
        <w:rPr>
          <w:rFonts w:ascii="仿宋" w:eastAsia="仿宋" w:hAnsi="仿宋"/>
          <w:sz w:val="32"/>
          <w:szCs w:val="32"/>
        </w:rPr>
        <w:t>采取适当方式公布意见采纳情况</w:t>
      </w:r>
      <w:r w:rsidR="00B14B02">
        <w:rPr>
          <w:rFonts w:ascii="仿宋" w:eastAsia="仿宋" w:hAnsi="仿宋" w:hint="eastAsia"/>
          <w:sz w:val="32"/>
          <w:szCs w:val="32"/>
        </w:rPr>
        <w:t>。政策文件出台后及时在市政府网</w:t>
      </w:r>
      <w:r w:rsidRPr="00E73E8A">
        <w:rPr>
          <w:rFonts w:ascii="仿宋" w:eastAsia="仿宋" w:hAnsi="仿宋" w:hint="eastAsia"/>
          <w:sz w:val="32"/>
          <w:szCs w:val="32"/>
        </w:rPr>
        <w:t>进行解读；市政府各部门自行出台的重要文件，要通过部门网站进行解读。明确解读范围和程序，建立解读队伍，采取专家解读、政策问答、在线访谈、媒体采访、答记者问、新闻发布会等</w:t>
      </w:r>
      <w:r w:rsidR="00A6741A">
        <w:rPr>
          <w:rFonts w:ascii="仿宋" w:eastAsia="仿宋" w:hAnsi="仿宋" w:hint="eastAsia"/>
          <w:sz w:val="32"/>
          <w:szCs w:val="32"/>
        </w:rPr>
        <w:t>多种</w:t>
      </w:r>
      <w:r w:rsidRPr="00E73E8A">
        <w:rPr>
          <w:rFonts w:ascii="仿宋" w:eastAsia="仿宋" w:hAnsi="仿宋" w:hint="eastAsia"/>
          <w:sz w:val="32"/>
          <w:szCs w:val="32"/>
        </w:rPr>
        <w:t>形式</w:t>
      </w:r>
      <w:r w:rsidR="00A6741A">
        <w:rPr>
          <w:rFonts w:ascii="仿宋" w:eastAsia="仿宋" w:hAnsi="仿宋" w:hint="eastAsia"/>
          <w:sz w:val="32"/>
          <w:szCs w:val="32"/>
        </w:rPr>
        <w:t>进行</w:t>
      </w:r>
      <w:r w:rsidRPr="00E73E8A">
        <w:rPr>
          <w:rFonts w:ascii="仿宋" w:eastAsia="仿宋" w:hAnsi="仿宋" w:hint="eastAsia"/>
          <w:sz w:val="32"/>
          <w:szCs w:val="32"/>
        </w:rPr>
        <w:t>解读。</w:t>
      </w:r>
      <w:r w:rsidR="00BE5646">
        <w:rPr>
          <w:rFonts w:ascii="仿宋" w:eastAsia="仿宋" w:hAnsi="仿宋" w:hint="eastAsia"/>
          <w:sz w:val="32"/>
          <w:szCs w:val="32"/>
        </w:rPr>
        <w:t>2015</w:t>
      </w:r>
      <w:r w:rsidRPr="00E73E8A">
        <w:rPr>
          <w:rFonts w:ascii="仿宋" w:eastAsia="仿宋" w:hAnsi="仿宋" w:hint="eastAsia"/>
          <w:sz w:val="32"/>
          <w:szCs w:val="32"/>
        </w:rPr>
        <w:t>年，对市政府出台的《进一步完善城乡居民基本养老保险制</w:t>
      </w:r>
      <w:r w:rsidRPr="00E73E8A">
        <w:rPr>
          <w:rFonts w:ascii="仿宋" w:eastAsia="仿宋" w:hAnsi="仿宋" w:hint="eastAsia"/>
          <w:sz w:val="32"/>
          <w:szCs w:val="32"/>
        </w:rPr>
        <w:lastRenderedPageBreak/>
        <w:t>度实施意见》、《池州市产业发展基金管理办法》、《池州市海绵城市建设项目规划建设管理暂行办法》等15个</w:t>
      </w:r>
      <w:r w:rsidR="00FC678E">
        <w:rPr>
          <w:rFonts w:ascii="仿宋" w:eastAsia="仿宋" w:hAnsi="仿宋" w:hint="eastAsia"/>
          <w:sz w:val="32"/>
          <w:szCs w:val="32"/>
        </w:rPr>
        <w:t>群众</w:t>
      </w:r>
      <w:r w:rsidR="00FC678E">
        <w:rPr>
          <w:rFonts w:ascii="仿宋" w:eastAsia="仿宋" w:hAnsi="仿宋"/>
          <w:sz w:val="32"/>
          <w:szCs w:val="32"/>
        </w:rPr>
        <w:t>关注度较高的</w:t>
      </w:r>
      <w:r w:rsidRPr="00E73E8A">
        <w:rPr>
          <w:rFonts w:ascii="仿宋" w:eastAsia="仿宋" w:hAnsi="仿宋" w:hint="eastAsia"/>
          <w:sz w:val="32"/>
          <w:szCs w:val="32"/>
        </w:rPr>
        <w:t>政策文件进行了详细解读，让社会公众更好地知晓、理解市委市政府重大政策和改革举措，切实让群众“听得懂”、“信得过”。</w:t>
      </w:r>
      <w:r w:rsidRPr="00053000">
        <w:rPr>
          <w:rFonts w:ascii="仿宋" w:eastAsia="仿宋" w:hAnsi="仿宋" w:hint="eastAsia"/>
          <w:b/>
          <w:sz w:val="32"/>
          <w:szCs w:val="32"/>
        </w:rPr>
        <w:t>二是</w:t>
      </w:r>
      <w:r w:rsidR="00053000" w:rsidRPr="00053000">
        <w:rPr>
          <w:rFonts w:ascii="仿宋" w:eastAsia="仿宋" w:hAnsi="仿宋" w:hint="eastAsia"/>
          <w:b/>
          <w:sz w:val="32"/>
          <w:szCs w:val="32"/>
        </w:rPr>
        <w:t>完善</w:t>
      </w:r>
      <w:r w:rsidRPr="00053000">
        <w:rPr>
          <w:rFonts w:ascii="仿宋" w:eastAsia="仿宋" w:hAnsi="仿宋" w:hint="eastAsia"/>
          <w:b/>
          <w:sz w:val="32"/>
          <w:szCs w:val="32"/>
        </w:rPr>
        <w:t>政务舆情收集、</w:t>
      </w:r>
      <w:proofErr w:type="gramStart"/>
      <w:r w:rsidRPr="00053000">
        <w:rPr>
          <w:rFonts w:ascii="仿宋" w:eastAsia="仿宋" w:hAnsi="仿宋" w:hint="eastAsia"/>
          <w:b/>
          <w:sz w:val="32"/>
          <w:szCs w:val="32"/>
        </w:rPr>
        <w:t>研</w:t>
      </w:r>
      <w:proofErr w:type="gramEnd"/>
      <w:r w:rsidRPr="00053000">
        <w:rPr>
          <w:rFonts w:ascii="仿宋" w:eastAsia="仿宋" w:hAnsi="仿宋" w:hint="eastAsia"/>
          <w:b/>
          <w:sz w:val="32"/>
          <w:szCs w:val="32"/>
        </w:rPr>
        <w:t>判、处置和回应机制。</w:t>
      </w:r>
      <w:r w:rsidRPr="00E73E8A">
        <w:rPr>
          <w:rFonts w:ascii="仿宋" w:eastAsia="仿宋" w:hAnsi="仿宋" w:hint="eastAsia"/>
          <w:sz w:val="32"/>
          <w:szCs w:val="32"/>
        </w:rPr>
        <w:t>密切关注市委政府重要工作部署、关系经济社会发展重要政务在推进过程中的舆情信息，</w:t>
      </w:r>
      <w:r>
        <w:rPr>
          <w:rFonts w:ascii="仿宋" w:eastAsia="仿宋" w:hAnsi="仿宋" w:hint="eastAsia"/>
          <w:sz w:val="32"/>
          <w:szCs w:val="32"/>
        </w:rPr>
        <w:t>做到</w:t>
      </w:r>
      <w:r w:rsidRPr="00E73E8A">
        <w:rPr>
          <w:rFonts w:ascii="仿宋" w:eastAsia="仿宋" w:hAnsi="仿宋" w:hint="eastAsia"/>
          <w:sz w:val="32"/>
          <w:szCs w:val="32"/>
        </w:rPr>
        <w:t>及早发现、</w:t>
      </w:r>
      <w:proofErr w:type="gramStart"/>
      <w:r w:rsidRPr="00E73E8A">
        <w:rPr>
          <w:rFonts w:ascii="仿宋" w:eastAsia="仿宋" w:hAnsi="仿宋" w:hint="eastAsia"/>
          <w:sz w:val="32"/>
          <w:szCs w:val="32"/>
        </w:rPr>
        <w:t>研判需要</w:t>
      </w:r>
      <w:proofErr w:type="gramEnd"/>
      <w:r w:rsidRPr="00E73E8A">
        <w:rPr>
          <w:rFonts w:ascii="仿宋" w:eastAsia="仿宋" w:hAnsi="仿宋" w:hint="eastAsia"/>
          <w:sz w:val="32"/>
          <w:szCs w:val="32"/>
        </w:rPr>
        <w:t>回应的相关舆情和热点问题，及时发布权威信息</w:t>
      </w:r>
      <w:r w:rsidR="00186B2D">
        <w:rPr>
          <w:rFonts w:ascii="仿宋" w:eastAsia="仿宋" w:hAnsi="仿宋" w:hint="eastAsia"/>
          <w:sz w:val="32"/>
          <w:szCs w:val="32"/>
        </w:rPr>
        <w:t>。</w:t>
      </w:r>
      <w:r w:rsidRPr="00E73E8A">
        <w:rPr>
          <w:rFonts w:ascii="仿宋" w:eastAsia="仿宋" w:hAnsi="仿宋" w:hint="eastAsia"/>
          <w:sz w:val="32"/>
          <w:szCs w:val="32"/>
        </w:rPr>
        <w:t>充分发挥广播电视、报刊、新闻网站、商业网站等媒体的作用，使主流声音和权威准确的政务信息在网络领域和公共信息传播体系中广泛传播。</w:t>
      </w:r>
      <w:r w:rsidR="00053000" w:rsidRPr="00053000">
        <w:rPr>
          <w:rFonts w:ascii="仿宋" w:eastAsia="仿宋" w:hAnsi="仿宋" w:hint="eastAsia"/>
          <w:b/>
          <w:sz w:val="32"/>
          <w:szCs w:val="32"/>
        </w:rPr>
        <w:t>三</w:t>
      </w:r>
      <w:r w:rsidR="00A6741A" w:rsidRPr="00053000">
        <w:rPr>
          <w:rFonts w:ascii="仿宋" w:eastAsia="仿宋" w:hAnsi="仿宋" w:hint="eastAsia"/>
          <w:b/>
          <w:sz w:val="32"/>
          <w:szCs w:val="32"/>
        </w:rPr>
        <w:t>是</w:t>
      </w:r>
      <w:r w:rsidR="006E06E4">
        <w:rPr>
          <w:rFonts w:ascii="仿宋" w:eastAsia="仿宋" w:hAnsi="仿宋" w:hint="eastAsia"/>
          <w:b/>
          <w:sz w:val="32"/>
          <w:szCs w:val="32"/>
        </w:rPr>
        <w:t>加强</w:t>
      </w:r>
      <w:proofErr w:type="gramStart"/>
      <w:r w:rsidR="006E06E4">
        <w:rPr>
          <w:rFonts w:ascii="仿宋" w:eastAsia="仿宋" w:hAnsi="仿宋" w:hint="eastAsia"/>
          <w:b/>
          <w:sz w:val="32"/>
          <w:szCs w:val="32"/>
        </w:rPr>
        <w:t>政民互动</w:t>
      </w:r>
      <w:proofErr w:type="gramEnd"/>
      <w:r w:rsidR="00A6741A" w:rsidRPr="00053000">
        <w:rPr>
          <w:rFonts w:ascii="仿宋" w:eastAsia="仿宋" w:hAnsi="仿宋" w:hint="eastAsia"/>
          <w:b/>
          <w:sz w:val="32"/>
          <w:szCs w:val="32"/>
        </w:rPr>
        <w:t>。</w:t>
      </w:r>
      <w:r w:rsidR="006E06E4" w:rsidRPr="006E06E4">
        <w:rPr>
          <w:rFonts w:ascii="仿宋" w:eastAsia="仿宋" w:hAnsi="仿宋" w:hint="eastAsia"/>
          <w:sz w:val="32"/>
          <w:szCs w:val="32"/>
        </w:rPr>
        <w:t>在</w:t>
      </w:r>
      <w:r w:rsidR="00A6741A" w:rsidRPr="00A6741A">
        <w:rPr>
          <w:rFonts w:ascii="仿宋" w:eastAsia="仿宋" w:hAnsi="仿宋" w:hint="eastAsia"/>
          <w:sz w:val="32"/>
          <w:szCs w:val="32"/>
        </w:rPr>
        <w:t>市政府网站开通市长信箱、部门信箱、市长热线、在线访谈、民意征集、在线调查、“民声在线”等7</w:t>
      </w:r>
      <w:r w:rsidR="001834E2">
        <w:rPr>
          <w:rFonts w:ascii="仿宋" w:eastAsia="仿宋" w:hAnsi="仿宋" w:hint="eastAsia"/>
          <w:sz w:val="32"/>
          <w:szCs w:val="32"/>
        </w:rPr>
        <w:t>个公开渠道。其中</w:t>
      </w:r>
      <w:r w:rsidR="00A6741A" w:rsidRPr="00A6741A">
        <w:rPr>
          <w:rFonts w:ascii="仿宋" w:eastAsia="仿宋" w:hAnsi="仿宋" w:hint="eastAsia"/>
          <w:sz w:val="32"/>
          <w:szCs w:val="32"/>
        </w:rPr>
        <w:t>“民声在线”论坛网民</w:t>
      </w:r>
      <w:r w:rsidR="001834E2">
        <w:rPr>
          <w:rFonts w:ascii="仿宋" w:eastAsia="仿宋" w:hAnsi="仿宋" w:hint="eastAsia"/>
          <w:sz w:val="32"/>
          <w:szCs w:val="32"/>
        </w:rPr>
        <w:t>参与</w:t>
      </w:r>
      <w:r w:rsidR="001834E2">
        <w:rPr>
          <w:rFonts w:ascii="仿宋" w:eastAsia="仿宋" w:hAnsi="仿宋"/>
          <w:sz w:val="32"/>
          <w:szCs w:val="32"/>
        </w:rPr>
        <w:t>积极性较高，</w:t>
      </w:r>
      <w:r w:rsidR="00DF1F29">
        <w:rPr>
          <w:rFonts w:ascii="仿宋" w:eastAsia="仿宋" w:hAnsi="仿宋" w:hint="eastAsia"/>
          <w:sz w:val="32"/>
          <w:szCs w:val="32"/>
        </w:rPr>
        <w:t>论坛中</w:t>
      </w:r>
      <w:r w:rsidR="00DF1F29">
        <w:rPr>
          <w:rFonts w:ascii="仿宋" w:eastAsia="仿宋" w:hAnsi="仿宋"/>
          <w:sz w:val="32"/>
          <w:szCs w:val="32"/>
        </w:rPr>
        <w:t>贴文</w:t>
      </w:r>
      <w:r w:rsidR="00A6741A" w:rsidRPr="00A6741A">
        <w:rPr>
          <w:rFonts w:ascii="仿宋" w:eastAsia="仿宋" w:hAnsi="仿宋" w:hint="eastAsia"/>
          <w:sz w:val="32"/>
          <w:szCs w:val="32"/>
        </w:rPr>
        <w:t>反映的问题、意见</w:t>
      </w:r>
      <w:r w:rsidR="00A95D7B">
        <w:rPr>
          <w:rFonts w:ascii="仿宋" w:eastAsia="仿宋" w:hAnsi="仿宋" w:hint="eastAsia"/>
          <w:sz w:val="32"/>
          <w:szCs w:val="32"/>
        </w:rPr>
        <w:t>或</w:t>
      </w:r>
      <w:r w:rsidR="00A6741A" w:rsidRPr="00A6741A">
        <w:rPr>
          <w:rFonts w:ascii="仿宋" w:eastAsia="仿宋" w:hAnsi="仿宋" w:hint="eastAsia"/>
          <w:sz w:val="32"/>
          <w:szCs w:val="32"/>
        </w:rPr>
        <w:t>建议，</w:t>
      </w:r>
      <w:r w:rsidR="00DF1F29">
        <w:rPr>
          <w:rFonts w:ascii="仿宋" w:eastAsia="仿宋" w:hAnsi="仿宋" w:hint="eastAsia"/>
          <w:sz w:val="32"/>
          <w:szCs w:val="32"/>
        </w:rPr>
        <w:t>都被</w:t>
      </w:r>
      <w:r w:rsidR="00A6741A" w:rsidRPr="00A6741A">
        <w:rPr>
          <w:rFonts w:ascii="仿宋" w:eastAsia="仿宋" w:hAnsi="仿宋" w:hint="eastAsia"/>
          <w:sz w:val="32"/>
          <w:szCs w:val="32"/>
        </w:rPr>
        <w:t>及时转交相关</w:t>
      </w:r>
      <w:r w:rsidR="00DF1F29">
        <w:rPr>
          <w:rFonts w:ascii="仿宋" w:eastAsia="仿宋" w:hAnsi="仿宋" w:hint="eastAsia"/>
          <w:sz w:val="32"/>
          <w:szCs w:val="32"/>
        </w:rPr>
        <w:t>职能</w:t>
      </w:r>
      <w:r w:rsidR="00DF1F29">
        <w:rPr>
          <w:rFonts w:ascii="仿宋" w:eastAsia="仿宋" w:hAnsi="仿宋"/>
          <w:sz w:val="32"/>
          <w:szCs w:val="32"/>
        </w:rPr>
        <w:t>部门</w:t>
      </w:r>
      <w:r w:rsidR="00A6741A" w:rsidRPr="00A6741A">
        <w:rPr>
          <w:rFonts w:ascii="仿宋" w:eastAsia="仿宋" w:hAnsi="仿宋" w:hint="eastAsia"/>
          <w:sz w:val="32"/>
          <w:szCs w:val="32"/>
        </w:rPr>
        <w:t>办理，</w:t>
      </w:r>
      <w:r w:rsidR="00A95D7B">
        <w:rPr>
          <w:rFonts w:ascii="仿宋" w:eastAsia="仿宋" w:hAnsi="仿宋" w:hint="eastAsia"/>
          <w:sz w:val="32"/>
          <w:szCs w:val="32"/>
        </w:rPr>
        <w:t>并</w:t>
      </w:r>
      <w:r w:rsidR="00A6741A" w:rsidRPr="00A6741A">
        <w:rPr>
          <w:rFonts w:ascii="仿宋" w:eastAsia="仿宋" w:hAnsi="仿宋" w:hint="eastAsia"/>
          <w:sz w:val="32"/>
          <w:szCs w:val="32"/>
        </w:rPr>
        <w:t>在7个工作日内办结答复。2015年，“民声在线”栏目收到网民问题建议405件，有效答复383件，答复率94.5%。</w:t>
      </w:r>
    </w:p>
    <w:p w:rsidR="00E73E8A" w:rsidRPr="00137CF6" w:rsidRDefault="00E73E8A" w:rsidP="00E73E8A">
      <w:pPr>
        <w:spacing w:line="540" w:lineRule="exact"/>
        <w:ind w:firstLineChars="200" w:firstLine="640"/>
        <w:rPr>
          <w:rFonts w:ascii="楷体" w:eastAsia="楷体" w:hAnsi="楷体"/>
          <w:sz w:val="32"/>
          <w:szCs w:val="32"/>
        </w:rPr>
      </w:pPr>
      <w:r w:rsidRPr="00137CF6">
        <w:rPr>
          <w:rFonts w:ascii="楷体" w:eastAsia="楷体" w:hAnsi="楷体" w:hint="eastAsia"/>
          <w:sz w:val="32"/>
          <w:szCs w:val="32"/>
        </w:rPr>
        <w:t>（五）强化</w:t>
      </w:r>
      <w:r w:rsidR="001834E2">
        <w:rPr>
          <w:rFonts w:ascii="楷体" w:eastAsia="楷体" w:hAnsi="楷体" w:hint="eastAsia"/>
          <w:sz w:val="32"/>
          <w:szCs w:val="32"/>
        </w:rPr>
        <w:t>督查培训</w:t>
      </w:r>
      <w:r w:rsidRPr="00137CF6">
        <w:rPr>
          <w:rFonts w:ascii="楷体" w:eastAsia="楷体" w:hAnsi="楷体" w:hint="eastAsia"/>
          <w:sz w:val="32"/>
          <w:szCs w:val="32"/>
        </w:rPr>
        <w:t>，确保公开</w:t>
      </w:r>
      <w:r w:rsidR="001834E2">
        <w:rPr>
          <w:rFonts w:ascii="楷体" w:eastAsia="楷体" w:hAnsi="楷体" w:hint="eastAsia"/>
          <w:sz w:val="32"/>
          <w:szCs w:val="32"/>
        </w:rPr>
        <w:t>取得</w:t>
      </w:r>
      <w:r w:rsidR="001834E2">
        <w:rPr>
          <w:rFonts w:ascii="楷体" w:eastAsia="楷体" w:hAnsi="楷体"/>
          <w:sz w:val="32"/>
          <w:szCs w:val="32"/>
        </w:rPr>
        <w:t>实效</w:t>
      </w:r>
      <w:r w:rsidRPr="00137CF6">
        <w:rPr>
          <w:rFonts w:ascii="楷体" w:eastAsia="楷体" w:hAnsi="楷体" w:hint="eastAsia"/>
          <w:sz w:val="32"/>
          <w:szCs w:val="32"/>
        </w:rPr>
        <w:t>。</w:t>
      </w:r>
    </w:p>
    <w:p w:rsidR="0018520A" w:rsidRDefault="00DF1F29" w:rsidP="00E73E8A">
      <w:pPr>
        <w:spacing w:line="540" w:lineRule="exact"/>
        <w:ind w:firstLineChars="200" w:firstLine="643"/>
        <w:rPr>
          <w:rFonts w:ascii="仿宋" w:eastAsia="仿宋" w:hAnsi="仿宋"/>
          <w:sz w:val="32"/>
          <w:szCs w:val="32"/>
        </w:rPr>
      </w:pPr>
      <w:r w:rsidRPr="00DF1F29">
        <w:rPr>
          <w:rFonts w:ascii="仿宋" w:eastAsia="仿宋" w:hAnsi="仿宋" w:hint="eastAsia"/>
          <w:b/>
          <w:sz w:val="32"/>
          <w:szCs w:val="32"/>
        </w:rPr>
        <w:t>一是</w:t>
      </w:r>
      <w:r>
        <w:rPr>
          <w:rFonts w:ascii="仿宋" w:eastAsia="仿宋" w:hAnsi="仿宋" w:hint="eastAsia"/>
          <w:b/>
          <w:sz w:val="32"/>
          <w:szCs w:val="32"/>
        </w:rPr>
        <w:t>加强业务</w:t>
      </w:r>
      <w:r w:rsidRPr="00DF1F29">
        <w:rPr>
          <w:rFonts w:ascii="仿宋" w:eastAsia="仿宋" w:hAnsi="仿宋"/>
          <w:b/>
          <w:sz w:val="32"/>
          <w:szCs w:val="32"/>
        </w:rPr>
        <w:t>培训</w:t>
      </w:r>
      <w:r>
        <w:rPr>
          <w:rFonts w:ascii="仿宋" w:eastAsia="仿宋" w:hAnsi="仿宋" w:hint="eastAsia"/>
          <w:b/>
          <w:sz w:val="32"/>
          <w:szCs w:val="32"/>
        </w:rPr>
        <w:t>力度</w:t>
      </w:r>
      <w:r w:rsidRPr="00DF1F29">
        <w:rPr>
          <w:rFonts w:ascii="仿宋" w:eastAsia="仿宋" w:hAnsi="仿宋"/>
          <w:b/>
          <w:sz w:val="32"/>
          <w:szCs w:val="32"/>
        </w:rPr>
        <w:t>。</w:t>
      </w:r>
      <w:r w:rsidR="00E73E8A" w:rsidRPr="00E73E8A">
        <w:rPr>
          <w:rFonts w:ascii="仿宋" w:eastAsia="仿宋" w:hAnsi="仿宋" w:hint="eastAsia"/>
          <w:sz w:val="32"/>
          <w:szCs w:val="32"/>
        </w:rPr>
        <w:t>采取以会代训的形式，对全市各县（区）及74个市直部门业务人员进行培训，邀请省内行业专家进行授课，对重点领域牵头单位管理员开展“一对一”定期培训，全面提高政务公开从业人员业务素质和水平。</w:t>
      </w:r>
      <w:r w:rsidRPr="00DF1F29">
        <w:rPr>
          <w:rFonts w:ascii="仿宋" w:eastAsia="仿宋" w:hAnsi="仿宋" w:hint="eastAsia"/>
          <w:b/>
          <w:sz w:val="32"/>
          <w:szCs w:val="32"/>
        </w:rPr>
        <w:t>二是</w:t>
      </w:r>
      <w:r w:rsidR="001834E2" w:rsidRPr="00DF1F29">
        <w:rPr>
          <w:rFonts w:ascii="仿宋" w:eastAsia="仿宋" w:hAnsi="仿宋" w:hint="eastAsia"/>
          <w:b/>
          <w:sz w:val="32"/>
          <w:szCs w:val="32"/>
        </w:rPr>
        <w:t>落实</w:t>
      </w:r>
      <w:r w:rsidR="00E73E8A" w:rsidRPr="00DF1F29">
        <w:rPr>
          <w:rFonts w:ascii="仿宋" w:eastAsia="仿宋" w:hAnsi="仿宋" w:hint="eastAsia"/>
          <w:b/>
          <w:sz w:val="32"/>
          <w:szCs w:val="32"/>
        </w:rPr>
        <w:t>网上每月巡查和每季回头看工作机制</w:t>
      </w:r>
      <w:r w:rsidRPr="00DF1F29">
        <w:rPr>
          <w:rFonts w:ascii="仿宋" w:eastAsia="仿宋" w:hAnsi="仿宋" w:hint="eastAsia"/>
          <w:b/>
          <w:sz w:val="32"/>
          <w:szCs w:val="32"/>
        </w:rPr>
        <w:t>。</w:t>
      </w:r>
      <w:r w:rsidR="00E73E8A" w:rsidRPr="00E73E8A">
        <w:rPr>
          <w:rFonts w:ascii="仿宋" w:eastAsia="仿宋" w:hAnsi="仿宋" w:hint="eastAsia"/>
          <w:sz w:val="32"/>
          <w:szCs w:val="32"/>
        </w:rPr>
        <w:t>委托第三</w:t>
      </w:r>
      <w:proofErr w:type="gramStart"/>
      <w:r w:rsidR="00E73E8A" w:rsidRPr="00E73E8A">
        <w:rPr>
          <w:rFonts w:ascii="仿宋" w:eastAsia="仿宋" w:hAnsi="仿宋" w:hint="eastAsia"/>
          <w:sz w:val="32"/>
          <w:szCs w:val="32"/>
        </w:rPr>
        <w:t>方专业</w:t>
      </w:r>
      <w:proofErr w:type="gramEnd"/>
      <w:r w:rsidR="00E73E8A" w:rsidRPr="00E73E8A">
        <w:rPr>
          <w:rFonts w:ascii="仿宋" w:eastAsia="仿宋" w:hAnsi="仿宋" w:hint="eastAsia"/>
          <w:sz w:val="32"/>
          <w:szCs w:val="32"/>
        </w:rPr>
        <w:t>机构对全市54个市直</w:t>
      </w:r>
      <w:r w:rsidR="00303D85">
        <w:rPr>
          <w:rFonts w:ascii="仿宋" w:eastAsia="仿宋" w:hAnsi="仿宋" w:hint="eastAsia"/>
          <w:sz w:val="32"/>
          <w:szCs w:val="32"/>
        </w:rPr>
        <w:t>一级</w:t>
      </w:r>
      <w:r w:rsidR="00E73E8A" w:rsidRPr="00E73E8A">
        <w:rPr>
          <w:rFonts w:ascii="仿宋" w:eastAsia="仿宋" w:hAnsi="仿宋" w:hint="eastAsia"/>
          <w:sz w:val="32"/>
          <w:szCs w:val="32"/>
        </w:rPr>
        <w:t>部门、4个县区、3个管委会开展网上测评，编发巡查通报3期，印发问题整改督办函35期</w:t>
      </w:r>
      <w:r w:rsidR="00E73E8A" w:rsidRPr="00E73E8A">
        <w:rPr>
          <w:rFonts w:ascii="仿宋" w:eastAsia="仿宋" w:hAnsi="仿宋" w:hint="eastAsia"/>
          <w:sz w:val="32"/>
          <w:szCs w:val="32"/>
        </w:rPr>
        <w:lastRenderedPageBreak/>
        <w:t>次，同时通过QQ群、电话、上门走访等形式做好“点对点”督导。</w:t>
      </w:r>
      <w:r w:rsidRPr="00DF1F29">
        <w:rPr>
          <w:rFonts w:ascii="仿宋" w:eastAsia="仿宋" w:hAnsi="仿宋" w:hint="eastAsia"/>
          <w:b/>
          <w:sz w:val="32"/>
          <w:szCs w:val="32"/>
        </w:rPr>
        <w:t>三</w:t>
      </w:r>
      <w:r w:rsidR="00705F40">
        <w:rPr>
          <w:rFonts w:ascii="仿宋" w:eastAsia="仿宋" w:hAnsi="仿宋" w:hint="eastAsia"/>
          <w:b/>
          <w:sz w:val="32"/>
          <w:szCs w:val="32"/>
        </w:rPr>
        <w:t>是</w:t>
      </w:r>
      <w:r w:rsidR="00E73E8A" w:rsidRPr="00DF1F29">
        <w:rPr>
          <w:rFonts w:ascii="仿宋" w:eastAsia="仿宋" w:hAnsi="仿宋" w:hint="eastAsia"/>
          <w:b/>
          <w:sz w:val="32"/>
          <w:szCs w:val="32"/>
        </w:rPr>
        <w:t>开展现场督查活动。</w:t>
      </w:r>
      <w:r w:rsidR="00E73E8A" w:rsidRPr="00E73E8A">
        <w:rPr>
          <w:rFonts w:ascii="仿宋" w:eastAsia="仿宋" w:hAnsi="仿宋" w:hint="eastAsia"/>
          <w:sz w:val="32"/>
          <w:szCs w:val="32"/>
        </w:rPr>
        <w:t>成立督查组，赴各县区、市直重点领域牵头单位开展政务公开工作专项督查，现场指出问题，及时督促整改。</w:t>
      </w:r>
      <w:r w:rsidR="00E73E8A" w:rsidRPr="00DF1F29">
        <w:rPr>
          <w:rFonts w:ascii="仿宋" w:eastAsia="仿宋" w:hAnsi="仿宋" w:hint="eastAsia"/>
          <w:b/>
          <w:sz w:val="32"/>
          <w:szCs w:val="32"/>
        </w:rPr>
        <w:t>四是规范依申请公开答复。</w:t>
      </w:r>
      <w:r w:rsidRPr="00DF1F29">
        <w:rPr>
          <w:rFonts w:ascii="仿宋" w:eastAsia="仿宋" w:hAnsi="仿宋" w:hint="eastAsia"/>
          <w:sz w:val="32"/>
          <w:szCs w:val="32"/>
        </w:rPr>
        <w:t>进一步</w:t>
      </w:r>
      <w:r w:rsidRPr="00E73E8A">
        <w:rPr>
          <w:rFonts w:ascii="仿宋" w:eastAsia="仿宋" w:hAnsi="仿宋" w:hint="eastAsia"/>
          <w:sz w:val="32"/>
          <w:szCs w:val="32"/>
        </w:rPr>
        <w:t>明确责任，</w:t>
      </w:r>
      <w:r w:rsidR="00394097">
        <w:rPr>
          <w:rFonts w:ascii="仿宋" w:eastAsia="仿宋" w:hAnsi="仿宋" w:hint="eastAsia"/>
          <w:sz w:val="32"/>
          <w:szCs w:val="32"/>
        </w:rPr>
        <w:t>建立部门</w:t>
      </w:r>
      <w:r w:rsidR="00394097">
        <w:rPr>
          <w:rFonts w:ascii="仿宋" w:eastAsia="仿宋" w:hAnsi="仿宋"/>
          <w:sz w:val="32"/>
          <w:szCs w:val="32"/>
        </w:rPr>
        <w:t>协调机制，</w:t>
      </w:r>
      <w:r w:rsidR="00394097" w:rsidRPr="00E73E8A">
        <w:rPr>
          <w:rFonts w:ascii="仿宋" w:eastAsia="仿宋" w:hAnsi="仿宋" w:hint="eastAsia"/>
          <w:sz w:val="32"/>
          <w:szCs w:val="32"/>
        </w:rPr>
        <w:t>有效规范依申请公开答复工作。</w:t>
      </w:r>
      <w:r w:rsidR="00394097">
        <w:rPr>
          <w:rFonts w:ascii="仿宋" w:eastAsia="仿宋" w:hAnsi="仿宋" w:hint="eastAsia"/>
          <w:sz w:val="32"/>
          <w:szCs w:val="32"/>
        </w:rPr>
        <w:t>完善</w:t>
      </w:r>
      <w:r w:rsidR="00E73E8A" w:rsidRPr="00E73E8A">
        <w:rPr>
          <w:rFonts w:ascii="仿宋" w:eastAsia="仿宋" w:hAnsi="仿宋" w:hint="eastAsia"/>
          <w:sz w:val="32"/>
          <w:szCs w:val="32"/>
        </w:rPr>
        <w:t>网站申请、邮件（含电子邮件）申请、现场申请等受理渠道，</w:t>
      </w:r>
      <w:r w:rsidR="002F0E5A" w:rsidRPr="00E73E8A">
        <w:rPr>
          <w:rFonts w:ascii="仿宋" w:eastAsia="仿宋" w:hAnsi="仿宋" w:hint="eastAsia"/>
          <w:sz w:val="32"/>
          <w:szCs w:val="32"/>
        </w:rPr>
        <w:t>全市各部门</w:t>
      </w:r>
      <w:r w:rsidR="00394097">
        <w:rPr>
          <w:rFonts w:ascii="仿宋" w:eastAsia="仿宋" w:hAnsi="仿宋" w:hint="eastAsia"/>
          <w:sz w:val="32"/>
          <w:szCs w:val="32"/>
        </w:rPr>
        <w:t>实现</w:t>
      </w:r>
      <w:r w:rsidR="00E73E8A" w:rsidRPr="00E73E8A">
        <w:rPr>
          <w:rFonts w:ascii="仿宋" w:eastAsia="仿宋" w:hAnsi="仿宋" w:hint="eastAsia"/>
          <w:sz w:val="32"/>
          <w:szCs w:val="32"/>
        </w:rPr>
        <w:t>网站申请统一平台，申请受理结果统一页面展示</w:t>
      </w:r>
      <w:r w:rsidR="00394097">
        <w:rPr>
          <w:rFonts w:ascii="仿宋" w:eastAsia="仿宋" w:hAnsi="仿宋" w:hint="eastAsia"/>
          <w:sz w:val="32"/>
          <w:szCs w:val="32"/>
        </w:rPr>
        <w:t>。</w:t>
      </w:r>
    </w:p>
    <w:p w:rsidR="0018520A" w:rsidRPr="009E524E" w:rsidRDefault="00137CF6" w:rsidP="00E73E8A">
      <w:pPr>
        <w:spacing w:line="540" w:lineRule="exact"/>
        <w:ind w:firstLineChars="200" w:firstLine="640"/>
        <w:rPr>
          <w:rFonts w:ascii="黑体" w:eastAsia="黑体" w:hAnsi="黑体"/>
          <w:sz w:val="32"/>
          <w:szCs w:val="32"/>
        </w:rPr>
      </w:pPr>
      <w:r w:rsidRPr="009E524E">
        <w:rPr>
          <w:rFonts w:ascii="黑体" w:eastAsia="黑体" w:hAnsi="黑体" w:hint="eastAsia"/>
          <w:sz w:val="32"/>
          <w:szCs w:val="32"/>
        </w:rPr>
        <w:t>二</w:t>
      </w:r>
      <w:r w:rsidRPr="009E524E">
        <w:rPr>
          <w:rFonts w:ascii="黑体" w:eastAsia="黑体" w:hAnsi="黑体"/>
          <w:sz w:val="32"/>
          <w:szCs w:val="32"/>
        </w:rPr>
        <w:t>、</w:t>
      </w:r>
      <w:r w:rsidR="00012BDB" w:rsidRPr="009E524E">
        <w:rPr>
          <w:rFonts w:ascii="黑体" w:eastAsia="黑体" w:hAnsi="黑体" w:hint="eastAsia"/>
          <w:sz w:val="32"/>
          <w:szCs w:val="32"/>
        </w:rPr>
        <w:t>主动</w:t>
      </w:r>
      <w:r w:rsidR="00012BDB" w:rsidRPr="009E524E">
        <w:rPr>
          <w:rFonts w:ascii="黑体" w:eastAsia="黑体" w:hAnsi="黑体"/>
          <w:sz w:val="32"/>
          <w:szCs w:val="32"/>
        </w:rPr>
        <w:t>公开政府信息情况</w:t>
      </w:r>
    </w:p>
    <w:p w:rsidR="00012BDB" w:rsidRDefault="00012BDB" w:rsidP="00E73E8A">
      <w:pPr>
        <w:spacing w:line="540" w:lineRule="exact"/>
        <w:ind w:firstLineChars="200" w:firstLine="640"/>
        <w:rPr>
          <w:rFonts w:ascii="仿宋" w:eastAsia="仿宋" w:hAnsi="仿宋"/>
          <w:sz w:val="32"/>
          <w:szCs w:val="32"/>
        </w:rPr>
      </w:pPr>
      <w:r>
        <w:rPr>
          <w:rFonts w:ascii="仿宋" w:eastAsia="仿宋" w:hAnsi="仿宋"/>
          <w:sz w:val="32"/>
          <w:szCs w:val="32"/>
        </w:rPr>
        <w:t>2015</w:t>
      </w:r>
      <w:r>
        <w:rPr>
          <w:rFonts w:ascii="仿宋" w:eastAsia="仿宋" w:hAnsi="仿宋" w:hint="eastAsia"/>
          <w:sz w:val="32"/>
          <w:szCs w:val="32"/>
        </w:rPr>
        <w:t>年</w:t>
      </w:r>
      <w:r>
        <w:rPr>
          <w:rFonts w:ascii="仿宋" w:eastAsia="仿宋" w:hAnsi="仿宋"/>
          <w:sz w:val="32"/>
          <w:szCs w:val="32"/>
        </w:rPr>
        <w:t>，全市主动公开政府信息</w:t>
      </w:r>
      <w:r w:rsidR="000156C5">
        <w:rPr>
          <w:rFonts w:ascii="仿宋" w:eastAsia="仿宋" w:hAnsi="仿宋"/>
          <w:sz w:val="32"/>
          <w:szCs w:val="32"/>
        </w:rPr>
        <w:t>12</w:t>
      </w:r>
      <w:r w:rsidR="00822DB1">
        <w:rPr>
          <w:rFonts w:ascii="仿宋" w:eastAsia="仿宋" w:hAnsi="仿宋" w:hint="eastAsia"/>
          <w:sz w:val="32"/>
          <w:szCs w:val="32"/>
        </w:rPr>
        <w:t>万</w:t>
      </w:r>
      <w:r w:rsidR="000156C5">
        <w:rPr>
          <w:rFonts w:ascii="仿宋" w:eastAsia="仿宋" w:hAnsi="仿宋" w:hint="eastAsia"/>
          <w:sz w:val="32"/>
          <w:szCs w:val="32"/>
        </w:rPr>
        <w:t>余</w:t>
      </w:r>
      <w:r w:rsidR="00822DB1">
        <w:rPr>
          <w:rFonts w:ascii="仿宋" w:eastAsia="仿宋" w:hAnsi="仿宋" w:hint="eastAsia"/>
          <w:sz w:val="32"/>
          <w:szCs w:val="32"/>
        </w:rPr>
        <w:t>条。</w:t>
      </w:r>
      <w:r w:rsidR="00822DB1">
        <w:rPr>
          <w:rFonts w:ascii="仿宋" w:eastAsia="仿宋" w:hAnsi="仿宋"/>
          <w:sz w:val="32"/>
          <w:szCs w:val="32"/>
        </w:rPr>
        <w:t>其中</w:t>
      </w:r>
      <w:r w:rsidR="0059192E">
        <w:rPr>
          <w:rFonts w:ascii="仿宋" w:eastAsia="仿宋" w:hAnsi="仿宋" w:hint="eastAsia"/>
          <w:sz w:val="32"/>
          <w:szCs w:val="32"/>
        </w:rPr>
        <w:t>政策</w:t>
      </w:r>
      <w:r w:rsidR="0059192E">
        <w:rPr>
          <w:rFonts w:ascii="仿宋" w:eastAsia="仿宋" w:hAnsi="仿宋"/>
          <w:sz w:val="32"/>
          <w:szCs w:val="32"/>
        </w:rPr>
        <w:t>法规</w:t>
      </w:r>
      <w:r w:rsidR="0059192E">
        <w:rPr>
          <w:rFonts w:ascii="仿宋" w:eastAsia="仿宋" w:hAnsi="仿宋" w:hint="eastAsia"/>
          <w:sz w:val="32"/>
          <w:szCs w:val="32"/>
        </w:rPr>
        <w:t>、</w:t>
      </w:r>
      <w:r w:rsidR="00822DB1">
        <w:rPr>
          <w:rFonts w:ascii="仿宋" w:eastAsia="仿宋" w:hAnsi="仿宋"/>
          <w:sz w:val="32"/>
          <w:szCs w:val="32"/>
        </w:rPr>
        <w:t>机构领导、机构设置</w:t>
      </w:r>
      <w:r w:rsidR="0059192E">
        <w:rPr>
          <w:rFonts w:ascii="仿宋" w:eastAsia="仿宋" w:hAnsi="仿宋" w:hint="eastAsia"/>
          <w:sz w:val="32"/>
          <w:szCs w:val="32"/>
        </w:rPr>
        <w:t>、</w:t>
      </w:r>
      <w:r w:rsidR="00822DB1">
        <w:rPr>
          <w:rFonts w:ascii="仿宋" w:eastAsia="仿宋" w:hAnsi="仿宋" w:hint="eastAsia"/>
          <w:sz w:val="32"/>
          <w:szCs w:val="32"/>
        </w:rPr>
        <w:t>人事</w:t>
      </w:r>
      <w:r w:rsidR="00822DB1">
        <w:rPr>
          <w:rFonts w:ascii="仿宋" w:eastAsia="仿宋" w:hAnsi="仿宋"/>
          <w:sz w:val="32"/>
          <w:szCs w:val="32"/>
        </w:rPr>
        <w:t>信息</w:t>
      </w:r>
      <w:r w:rsidR="0059192E">
        <w:rPr>
          <w:rFonts w:ascii="仿宋" w:eastAsia="仿宋" w:hAnsi="仿宋" w:hint="eastAsia"/>
          <w:sz w:val="32"/>
          <w:szCs w:val="32"/>
        </w:rPr>
        <w:t>等</w:t>
      </w:r>
      <w:r w:rsidR="003C5087">
        <w:rPr>
          <w:rFonts w:ascii="仿宋" w:eastAsia="仿宋" w:hAnsi="仿宋" w:hint="eastAsia"/>
          <w:sz w:val="32"/>
          <w:szCs w:val="32"/>
        </w:rPr>
        <w:t>基础</w:t>
      </w:r>
      <w:r w:rsidR="0059192E">
        <w:rPr>
          <w:rFonts w:ascii="仿宋" w:eastAsia="仿宋" w:hAnsi="仿宋"/>
          <w:sz w:val="32"/>
          <w:szCs w:val="32"/>
        </w:rPr>
        <w:t>信息</w:t>
      </w:r>
      <w:r w:rsidR="0059192E">
        <w:rPr>
          <w:rFonts w:ascii="仿宋" w:eastAsia="仿宋" w:hAnsi="仿宋" w:hint="eastAsia"/>
          <w:sz w:val="32"/>
          <w:szCs w:val="32"/>
        </w:rPr>
        <w:t>2000余</w:t>
      </w:r>
      <w:r w:rsidR="00822DB1">
        <w:rPr>
          <w:rFonts w:ascii="仿宋" w:eastAsia="仿宋" w:hAnsi="仿宋" w:hint="eastAsia"/>
          <w:sz w:val="32"/>
          <w:szCs w:val="32"/>
        </w:rPr>
        <w:t>条</w:t>
      </w:r>
      <w:r w:rsidR="00822DB1">
        <w:rPr>
          <w:rFonts w:ascii="仿宋" w:eastAsia="仿宋" w:hAnsi="仿宋"/>
          <w:sz w:val="32"/>
          <w:szCs w:val="32"/>
        </w:rPr>
        <w:t>，</w:t>
      </w:r>
      <w:r w:rsidR="0059192E">
        <w:rPr>
          <w:rFonts w:ascii="仿宋" w:eastAsia="仿宋" w:hAnsi="仿宋" w:hint="eastAsia"/>
          <w:sz w:val="32"/>
          <w:szCs w:val="32"/>
        </w:rPr>
        <w:t>行政</w:t>
      </w:r>
      <w:r w:rsidR="0059192E">
        <w:rPr>
          <w:rFonts w:ascii="仿宋" w:eastAsia="仿宋" w:hAnsi="仿宋"/>
          <w:sz w:val="32"/>
          <w:szCs w:val="32"/>
        </w:rPr>
        <w:t>执法、规划计划、</w:t>
      </w:r>
      <w:r w:rsidR="0059192E">
        <w:rPr>
          <w:rFonts w:ascii="仿宋" w:eastAsia="仿宋" w:hAnsi="仿宋" w:hint="eastAsia"/>
          <w:sz w:val="32"/>
          <w:szCs w:val="32"/>
        </w:rPr>
        <w:t>财政</w:t>
      </w:r>
      <w:r w:rsidR="0059192E">
        <w:rPr>
          <w:rFonts w:ascii="仿宋" w:eastAsia="仿宋" w:hAnsi="仿宋"/>
          <w:sz w:val="32"/>
          <w:szCs w:val="32"/>
        </w:rPr>
        <w:t>预决算、政府采购</w:t>
      </w:r>
      <w:r w:rsidR="009E32E0">
        <w:rPr>
          <w:rFonts w:ascii="仿宋" w:eastAsia="仿宋" w:hAnsi="仿宋" w:hint="eastAsia"/>
          <w:sz w:val="32"/>
          <w:szCs w:val="32"/>
        </w:rPr>
        <w:t>、</w:t>
      </w:r>
      <w:r w:rsidR="009E32E0">
        <w:rPr>
          <w:rFonts w:ascii="仿宋" w:eastAsia="仿宋" w:hAnsi="仿宋"/>
          <w:sz w:val="32"/>
          <w:szCs w:val="32"/>
        </w:rPr>
        <w:t>应急管理、审计信息</w:t>
      </w:r>
      <w:r w:rsidR="0059192E">
        <w:rPr>
          <w:rFonts w:ascii="仿宋" w:eastAsia="仿宋" w:hAnsi="仿宋" w:hint="eastAsia"/>
          <w:sz w:val="32"/>
          <w:szCs w:val="32"/>
        </w:rPr>
        <w:t>等</w:t>
      </w:r>
      <w:r w:rsidR="003C5087">
        <w:rPr>
          <w:rFonts w:ascii="仿宋" w:eastAsia="仿宋" w:hAnsi="仿宋" w:hint="eastAsia"/>
          <w:sz w:val="32"/>
          <w:szCs w:val="32"/>
        </w:rPr>
        <w:t>基本</w:t>
      </w:r>
      <w:r w:rsidR="0059192E">
        <w:rPr>
          <w:rFonts w:ascii="仿宋" w:eastAsia="仿宋" w:hAnsi="仿宋"/>
          <w:sz w:val="32"/>
          <w:szCs w:val="32"/>
        </w:rPr>
        <w:t>业务</w:t>
      </w:r>
      <w:r w:rsidR="009E32E0">
        <w:rPr>
          <w:rFonts w:ascii="仿宋" w:eastAsia="仿宋" w:hAnsi="仿宋" w:hint="eastAsia"/>
          <w:sz w:val="32"/>
          <w:szCs w:val="32"/>
        </w:rPr>
        <w:t>类</w:t>
      </w:r>
      <w:r w:rsidR="0059192E">
        <w:rPr>
          <w:rFonts w:ascii="仿宋" w:eastAsia="仿宋" w:hAnsi="仿宋"/>
          <w:sz w:val="32"/>
          <w:szCs w:val="32"/>
        </w:rPr>
        <w:t>信息</w:t>
      </w:r>
      <w:r w:rsidR="0059192E">
        <w:rPr>
          <w:rFonts w:ascii="仿宋" w:eastAsia="仿宋" w:hAnsi="仿宋" w:hint="eastAsia"/>
          <w:sz w:val="32"/>
          <w:szCs w:val="32"/>
        </w:rPr>
        <w:t>1</w:t>
      </w:r>
      <w:r w:rsidR="0059192E">
        <w:rPr>
          <w:rFonts w:ascii="仿宋" w:eastAsia="仿宋" w:hAnsi="仿宋"/>
          <w:sz w:val="32"/>
          <w:szCs w:val="32"/>
        </w:rPr>
        <w:t>.2</w:t>
      </w:r>
      <w:r w:rsidR="0059192E">
        <w:rPr>
          <w:rFonts w:ascii="仿宋" w:eastAsia="仿宋" w:hAnsi="仿宋" w:hint="eastAsia"/>
          <w:sz w:val="32"/>
          <w:szCs w:val="32"/>
        </w:rPr>
        <w:t>万</w:t>
      </w:r>
      <w:r w:rsidR="0059192E">
        <w:rPr>
          <w:rFonts w:ascii="仿宋" w:eastAsia="仿宋" w:hAnsi="仿宋"/>
          <w:sz w:val="32"/>
          <w:szCs w:val="32"/>
        </w:rPr>
        <w:t>余条，</w:t>
      </w:r>
      <w:r w:rsidR="0059192E" w:rsidRPr="0059192E">
        <w:rPr>
          <w:rFonts w:ascii="仿宋" w:eastAsia="仿宋" w:hAnsi="仿宋" w:hint="eastAsia"/>
          <w:sz w:val="32"/>
          <w:szCs w:val="32"/>
        </w:rPr>
        <w:t>土地出让、保障房建设、价格与收费、学校、卫生、就业、保险</w:t>
      </w:r>
      <w:r w:rsidR="0059192E">
        <w:rPr>
          <w:rFonts w:ascii="仿宋" w:eastAsia="仿宋" w:hAnsi="仿宋" w:hint="eastAsia"/>
          <w:sz w:val="32"/>
          <w:szCs w:val="32"/>
        </w:rPr>
        <w:t>、</w:t>
      </w:r>
      <w:r w:rsidR="0059192E" w:rsidRPr="0059192E">
        <w:rPr>
          <w:rFonts w:ascii="仿宋" w:eastAsia="仿宋" w:hAnsi="仿宋" w:hint="eastAsia"/>
          <w:sz w:val="32"/>
          <w:szCs w:val="32"/>
        </w:rPr>
        <w:t>环境保护、安全生产、食品药品安全等</w:t>
      </w:r>
      <w:r w:rsidR="0059192E">
        <w:rPr>
          <w:rFonts w:ascii="仿宋" w:eastAsia="仿宋" w:hAnsi="仿宋" w:hint="eastAsia"/>
          <w:sz w:val="32"/>
          <w:szCs w:val="32"/>
        </w:rPr>
        <w:t>公共</w:t>
      </w:r>
      <w:r w:rsidR="0059192E">
        <w:rPr>
          <w:rFonts w:ascii="仿宋" w:eastAsia="仿宋" w:hAnsi="仿宋"/>
          <w:sz w:val="32"/>
          <w:szCs w:val="32"/>
        </w:rPr>
        <w:t>资源</w:t>
      </w:r>
      <w:r w:rsidR="003C5087">
        <w:rPr>
          <w:rFonts w:ascii="仿宋" w:eastAsia="仿宋" w:hAnsi="仿宋" w:hint="eastAsia"/>
          <w:sz w:val="32"/>
          <w:szCs w:val="32"/>
        </w:rPr>
        <w:t>配置</w:t>
      </w:r>
      <w:r w:rsidR="0059192E">
        <w:rPr>
          <w:rFonts w:ascii="仿宋" w:eastAsia="仿宋" w:hAnsi="仿宋"/>
          <w:sz w:val="32"/>
          <w:szCs w:val="32"/>
        </w:rPr>
        <w:t>、公共服务和</w:t>
      </w:r>
      <w:r w:rsidR="0059192E" w:rsidRPr="0059192E">
        <w:rPr>
          <w:rFonts w:ascii="仿宋" w:eastAsia="仿宋" w:hAnsi="仿宋" w:hint="eastAsia"/>
          <w:sz w:val="32"/>
          <w:szCs w:val="32"/>
        </w:rPr>
        <w:t>公共监管类</w:t>
      </w:r>
      <w:r w:rsidR="0059192E">
        <w:rPr>
          <w:rFonts w:ascii="仿宋" w:eastAsia="仿宋" w:hAnsi="仿宋" w:hint="eastAsia"/>
          <w:sz w:val="32"/>
          <w:szCs w:val="32"/>
        </w:rPr>
        <w:t>重点</w:t>
      </w:r>
      <w:r w:rsidR="0059192E">
        <w:rPr>
          <w:rFonts w:ascii="仿宋" w:eastAsia="仿宋" w:hAnsi="仿宋"/>
          <w:sz w:val="32"/>
          <w:szCs w:val="32"/>
        </w:rPr>
        <w:t>领域</w:t>
      </w:r>
      <w:r w:rsidR="0059192E" w:rsidRPr="0059192E">
        <w:rPr>
          <w:rFonts w:ascii="仿宋" w:eastAsia="仿宋" w:hAnsi="仿宋" w:hint="eastAsia"/>
          <w:sz w:val="32"/>
          <w:szCs w:val="32"/>
        </w:rPr>
        <w:t>信息</w:t>
      </w:r>
      <w:r w:rsidR="003C5087">
        <w:rPr>
          <w:rFonts w:ascii="仿宋" w:eastAsia="仿宋" w:hAnsi="仿宋"/>
          <w:sz w:val="32"/>
          <w:szCs w:val="32"/>
        </w:rPr>
        <w:t>5</w:t>
      </w:r>
      <w:r w:rsidR="0059192E">
        <w:rPr>
          <w:rFonts w:ascii="仿宋" w:eastAsia="仿宋" w:hAnsi="仿宋"/>
          <w:sz w:val="32"/>
          <w:szCs w:val="32"/>
        </w:rPr>
        <w:t>.</w:t>
      </w:r>
      <w:r w:rsidR="009E32E0">
        <w:rPr>
          <w:rFonts w:ascii="仿宋" w:eastAsia="仿宋" w:hAnsi="仿宋"/>
          <w:sz w:val="32"/>
          <w:szCs w:val="32"/>
        </w:rPr>
        <w:t>7</w:t>
      </w:r>
      <w:r w:rsidR="0059192E">
        <w:rPr>
          <w:rFonts w:ascii="仿宋" w:eastAsia="仿宋" w:hAnsi="仿宋" w:hint="eastAsia"/>
          <w:sz w:val="32"/>
          <w:szCs w:val="32"/>
        </w:rPr>
        <w:t>万</w:t>
      </w:r>
      <w:r w:rsidR="003C5087">
        <w:rPr>
          <w:rFonts w:ascii="仿宋" w:eastAsia="仿宋" w:hAnsi="仿宋" w:hint="eastAsia"/>
          <w:sz w:val="32"/>
          <w:szCs w:val="32"/>
        </w:rPr>
        <w:t>余</w:t>
      </w:r>
      <w:r w:rsidR="0059192E" w:rsidRPr="0059192E">
        <w:rPr>
          <w:rFonts w:ascii="仿宋" w:eastAsia="仿宋" w:hAnsi="仿宋" w:hint="eastAsia"/>
          <w:sz w:val="32"/>
          <w:szCs w:val="32"/>
        </w:rPr>
        <w:t>条</w:t>
      </w:r>
      <w:r w:rsidR="003C5087">
        <w:rPr>
          <w:rFonts w:ascii="仿宋" w:eastAsia="仿宋" w:hAnsi="仿宋" w:hint="eastAsia"/>
          <w:sz w:val="32"/>
          <w:szCs w:val="32"/>
        </w:rPr>
        <w:t>，</w:t>
      </w:r>
      <w:r w:rsidR="009E32E0">
        <w:rPr>
          <w:rFonts w:ascii="仿宋" w:eastAsia="仿宋" w:hAnsi="仿宋" w:hint="eastAsia"/>
          <w:sz w:val="32"/>
          <w:szCs w:val="32"/>
        </w:rPr>
        <w:t>其他</w:t>
      </w:r>
      <w:r w:rsidR="009E32E0">
        <w:rPr>
          <w:rFonts w:ascii="仿宋" w:eastAsia="仿宋" w:hAnsi="仿宋"/>
          <w:sz w:val="32"/>
          <w:szCs w:val="32"/>
        </w:rPr>
        <w:t>信息</w:t>
      </w:r>
      <w:r w:rsidR="009E32E0">
        <w:rPr>
          <w:rFonts w:ascii="仿宋" w:eastAsia="仿宋" w:hAnsi="仿宋" w:hint="eastAsia"/>
          <w:sz w:val="32"/>
          <w:szCs w:val="32"/>
        </w:rPr>
        <w:t>4</w:t>
      </w:r>
      <w:r w:rsidR="009E32E0">
        <w:rPr>
          <w:rFonts w:ascii="仿宋" w:eastAsia="仿宋" w:hAnsi="仿宋"/>
          <w:sz w:val="32"/>
          <w:szCs w:val="32"/>
        </w:rPr>
        <w:t>.9</w:t>
      </w:r>
      <w:r w:rsidR="009E32E0">
        <w:rPr>
          <w:rFonts w:ascii="仿宋" w:eastAsia="仿宋" w:hAnsi="仿宋" w:hint="eastAsia"/>
          <w:sz w:val="32"/>
          <w:szCs w:val="32"/>
        </w:rPr>
        <w:t>万</w:t>
      </w:r>
      <w:r w:rsidR="009E32E0">
        <w:rPr>
          <w:rFonts w:ascii="仿宋" w:eastAsia="仿宋" w:hAnsi="仿宋"/>
          <w:sz w:val="32"/>
          <w:szCs w:val="32"/>
        </w:rPr>
        <w:t>余条</w:t>
      </w:r>
      <w:r w:rsidR="0059192E" w:rsidRPr="0059192E">
        <w:rPr>
          <w:rFonts w:ascii="仿宋" w:eastAsia="仿宋" w:hAnsi="仿宋" w:hint="eastAsia"/>
          <w:sz w:val="32"/>
          <w:szCs w:val="32"/>
        </w:rPr>
        <w:t>。</w:t>
      </w:r>
      <w:r w:rsidR="0059192E" w:rsidRPr="00012BDB">
        <w:rPr>
          <w:rFonts w:ascii="仿宋" w:eastAsia="仿宋" w:hAnsi="仿宋" w:hint="eastAsia"/>
          <w:sz w:val="32"/>
          <w:szCs w:val="32"/>
        </w:rPr>
        <w:t xml:space="preserve"> </w:t>
      </w:r>
    </w:p>
    <w:p w:rsidR="00455CFD" w:rsidRDefault="00455CFD" w:rsidP="00E73E8A">
      <w:pPr>
        <w:spacing w:line="540" w:lineRule="exact"/>
        <w:ind w:firstLineChars="200" w:firstLine="640"/>
        <w:rPr>
          <w:rFonts w:ascii="仿宋" w:eastAsia="仿宋" w:hAnsi="仿宋"/>
          <w:sz w:val="32"/>
          <w:szCs w:val="32"/>
        </w:rPr>
      </w:pPr>
      <w:r>
        <w:rPr>
          <w:rFonts w:ascii="仿宋" w:eastAsia="仿宋" w:hAnsi="仿宋" w:hint="eastAsia"/>
          <w:sz w:val="32"/>
          <w:szCs w:val="32"/>
        </w:rPr>
        <w:t>市政府</w:t>
      </w:r>
      <w:r>
        <w:rPr>
          <w:rFonts w:ascii="仿宋" w:eastAsia="仿宋" w:hAnsi="仿宋"/>
          <w:sz w:val="32"/>
          <w:szCs w:val="32"/>
        </w:rPr>
        <w:t>及</w:t>
      </w:r>
      <w:r>
        <w:rPr>
          <w:rFonts w:ascii="仿宋" w:eastAsia="仿宋" w:hAnsi="仿宋" w:hint="eastAsia"/>
          <w:sz w:val="32"/>
          <w:szCs w:val="32"/>
        </w:rPr>
        <w:t>其</w:t>
      </w:r>
      <w:r>
        <w:rPr>
          <w:rFonts w:ascii="仿宋" w:eastAsia="仿宋" w:hAnsi="仿宋"/>
          <w:sz w:val="32"/>
          <w:szCs w:val="32"/>
        </w:rPr>
        <w:t>部门（单位）</w:t>
      </w:r>
      <w:r>
        <w:rPr>
          <w:rFonts w:ascii="仿宋" w:eastAsia="仿宋" w:hAnsi="仿宋" w:hint="eastAsia"/>
          <w:sz w:val="32"/>
          <w:szCs w:val="32"/>
        </w:rPr>
        <w:t>公开</w:t>
      </w:r>
      <w:r>
        <w:rPr>
          <w:rFonts w:ascii="仿宋" w:eastAsia="仿宋" w:hAnsi="仿宋"/>
          <w:sz w:val="32"/>
          <w:szCs w:val="32"/>
        </w:rPr>
        <w:t>信息</w:t>
      </w:r>
      <w:r w:rsidR="000B2D1F">
        <w:rPr>
          <w:rFonts w:ascii="仿宋" w:eastAsia="仿宋" w:hAnsi="仿宋"/>
          <w:sz w:val="32"/>
          <w:szCs w:val="32"/>
        </w:rPr>
        <w:t>4</w:t>
      </w:r>
      <w:r>
        <w:rPr>
          <w:rFonts w:ascii="仿宋" w:eastAsia="仿宋" w:hAnsi="仿宋"/>
          <w:sz w:val="32"/>
          <w:szCs w:val="32"/>
        </w:rPr>
        <w:t>.</w:t>
      </w:r>
      <w:r w:rsidR="000B2D1F">
        <w:rPr>
          <w:rFonts w:ascii="仿宋" w:eastAsia="仿宋" w:hAnsi="仿宋"/>
          <w:sz w:val="32"/>
          <w:szCs w:val="32"/>
        </w:rPr>
        <w:t>2</w:t>
      </w:r>
      <w:r>
        <w:rPr>
          <w:rFonts w:ascii="仿宋" w:eastAsia="仿宋" w:hAnsi="仿宋" w:hint="eastAsia"/>
          <w:sz w:val="32"/>
          <w:szCs w:val="32"/>
        </w:rPr>
        <w:t>万</w:t>
      </w:r>
      <w:r>
        <w:rPr>
          <w:rFonts w:ascii="仿宋" w:eastAsia="仿宋" w:hAnsi="仿宋"/>
          <w:sz w:val="32"/>
          <w:szCs w:val="32"/>
        </w:rPr>
        <w:t>余条</w:t>
      </w:r>
      <w:r w:rsidR="00D5365E">
        <w:rPr>
          <w:rFonts w:ascii="仿宋" w:eastAsia="仿宋" w:hAnsi="仿宋" w:hint="eastAsia"/>
          <w:sz w:val="32"/>
          <w:szCs w:val="32"/>
        </w:rPr>
        <w:t>。各</w:t>
      </w:r>
      <w:r w:rsidRPr="00455CFD">
        <w:rPr>
          <w:rFonts w:ascii="仿宋" w:eastAsia="仿宋" w:hAnsi="仿宋" w:hint="eastAsia"/>
          <w:sz w:val="32"/>
          <w:szCs w:val="32"/>
        </w:rPr>
        <w:t>县、区政府及其部门（单位）公开信息</w:t>
      </w:r>
      <w:r w:rsidR="000B2D1F">
        <w:rPr>
          <w:rFonts w:ascii="仿宋" w:eastAsia="仿宋" w:hAnsi="仿宋"/>
          <w:sz w:val="32"/>
          <w:szCs w:val="32"/>
        </w:rPr>
        <w:t>6</w:t>
      </w:r>
      <w:r>
        <w:rPr>
          <w:rFonts w:ascii="仿宋" w:eastAsia="仿宋" w:hAnsi="仿宋"/>
          <w:sz w:val="32"/>
          <w:szCs w:val="32"/>
        </w:rPr>
        <w:t>.</w:t>
      </w:r>
      <w:r w:rsidR="000B2D1F">
        <w:rPr>
          <w:rFonts w:ascii="仿宋" w:eastAsia="仿宋" w:hAnsi="仿宋"/>
          <w:sz w:val="32"/>
          <w:szCs w:val="32"/>
        </w:rPr>
        <w:t>6</w:t>
      </w:r>
      <w:r>
        <w:rPr>
          <w:rFonts w:ascii="仿宋" w:eastAsia="仿宋" w:hAnsi="仿宋" w:hint="eastAsia"/>
          <w:sz w:val="32"/>
          <w:szCs w:val="32"/>
        </w:rPr>
        <w:t>万</w:t>
      </w:r>
      <w:r>
        <w:rPr>
          <w:rFonts w:ascii="仿宋" w:eastAsia="仿宋" w:hAnsi="仿宋"/>
          <w:sz w:val="32"/>
          <w:szCs w:val="32"/>
        </w:rPr>
        <w:t>余</w:t>
      </w:r>
      <w:r w:rsidRPr="00455CFD">
        <w:rPr>
          <w:rFonts w:ascii="仿宋" w:eastAsia="仿宋" w:hAnsi="仿宋" w:hint="eastAsia"/>
          <w:sz w:val="32"/>
          <w:szCs w:val="32"/>
        </w:rPr>
        <w:t>条</w:t>
      </w:r>
      <w:r w:rsidR="00D5365E">
        <w:rPr>
          <w:rFonts w:ascii="仿宋" w:eastAsia="仿宋" w:hAnsi="仿宋" w:hint="eastAsia"/>
          <w:sz w:val="32"/>
          <w:szCs w:val="32"/>
        </w:rPr>
        <w:t>，</w:t>
      </w:r>
      <w:r w:rsidRPr="00455CFD">
        <w:rPr>
          <w:rFonts w:ascii="仿宋" w:eastAsia="仿宋" w:hAnsi="仿宋" w:hint="eastAsia"/>
          <w:sz w:val="32"/>
          <w:szCs w:val="32"/>
        </w:rPr>
        <w:t>乡、镇政府公开信息</w:t>
      </w:r>
      <w:r>
        <w:rPr>
          <w:rFonts w:ascii="仿宋" w:eastAsia="仿宋" w:hAnsi="仿宋"/>
          <w:sz w:val="32"/>
          <w:szCs w:val="32"/>
        </w:rPr>
        <w:t>1.2</w:t>
      </w:r>
      <w:r>
        <w:rPr>
          <w:rFonts w:ascii="仿宋" w:eastAsia="仿宋" w:hAnsi="仿宋" w:hint="eastAsia"/>
          <w:sz w:val="32"/>
          <w:szCs w:val="32"/>
        </w:rPr>
        <w:t>万</w:t>
      </w:r>
      <w:r>
        <w:rPr>
          <w:rFonts w:ascii="仿宋" w:eastAsia="仿宋" w:hAnsi="仿宋"/>
          <w:sz w:val="32"/>
          <w:szCs w:val="32"/>
        </w:rPr>
        <w:t>余</w:t>
      </w:r>
      <w:r w:rsidRPr="00455CFD">
        <w:rPr>
          <w:rFonts w:ascii="仿宋" w:eastAsia="仿宋" w:hAnsi="仿宋" w:hint="eastAsia"/>
          <w:sz w:val="32"/>
          <w:szCs w:val="32"/>
        </w:rPr>
        <w:t>条。</w:t>
      </w:r>
    </w:p>
    <w:p w:rsidR="009E524E" w:rsidRDefault="009B071C" w:rsidP="00E73E8A">
      <w:pPr>
        <w:spacing w:line="540" w:lineRule="exact"/>
        <w:ind w:firstLineChars="200" w:firstLine="640"/>
        <w:rPr>
          <w:rFonts w:ascii="黑体" w:eastAsia="黑体" w:hAnsi="黑体"/>
          <w:sz w:val="32"/>
          <w:szCs w:val="32"/>
        </w:rPr>
      </w:pPr>
      <w:r w:rsidRPr="009E524E">
        <w:rPr>
          <w:rFonts w:ascii="黑体" w:eastAsia="黑体" w:hAnsi="黑体" w:hint="eastAsia"/>
          <w:sz w:val="32"/>
          <w:szCs w:val="32"/>
        </w:rPr>
        <w:t>三、</w:t>
      </w:r>
      <w:r w:rsidRPr="009E524E">
        <w:rPr>
          <w:rFonts w:ascii="黑体" w:eastAsia="黑体" w:hAnsi="黑体"/>
          <w:sz w:val="32"/>
          <w:szCs w:val="32"/>
        </w:rPr>
        <w:t>依申请公开政府信息情况</w:t>
      </w:r>
    </w:p>
    <w:p w:rsidR="008A1B8B" w:rsidRDefault="008A1B8B" w:rsidP="00E73E8A">
      <w:pPr>
        <w:spacing w:line="540" w:lineRule="exact"/>
        <w:ind w:firstLineChars="200" w:firstLine="640"/>
        <w:rPr>
          <w:rFonts w:ascii="仿宋" w:eastAsia="仿宋" w:hAnsi="仿宋"/>
          <w:sz w:val="32"/>
          <w:szCs w:val="32"/>
        </w:rPr>
      </w:pPr>
      <w:r>
        <w:rPr>
          <w:rFonts w:ascii="仿宋" w:eastAsia="仿宋" w:hAnsi="仿宋" w:hint="eastAsia"/>
          <w:sz w:val="32"/>
          <w:szCs w:val="32"/>
        </w:rPr>
        <w:t>2015年</w:t>
      </w:r>
      <w:r>
        <w:rPr>
          <w:rFonts w:ascii="仿宋" w:eastAsia="仿宋" w:hAnsi="仿宋"/>
          <w:sz w:val="32"/>
          <w:szCs w:val="32"/>
        </w:rPr>
        <w:t>，</w:t>
      </w:r>
      <w:r>
        <w:rPr>
          <w:rFonts w:ascii="仿宋" w:eastAsia="仿宋" w:hAnsi="仿宋" w:hint="eastAsia"/>
          <w:sz w:val="32"/>
          <w:szCs w:val="32"/>
        </w:rPr>
        <w:t>全市</w:t>
      </w:r>
      <w:r>
        <w:rPr>
          <w:rFonts w:ascii="仿宋" w:eastAsia="仿宋" w:hAnsi="仿宋"/>
          <w:sz w:val="32"/>
          <w:szCs w:val="32"/>
        </w:rPr>
        <w:t>受理</w:t>
      </w:r>
      <w:r>
        <w:rPr>
          <w:rFonts w:ascii="仿宋" w:eastAsia="仿宋" w:hAnsi="仿宋" w:hint="eastAsia"/>
          <w:sz w:val="32"/>
          <w:szCs w:val="32"/>
        </w:rPr>
        <w:t>政府</w:t>
      </w:r>
      <w:r>
        <w:rPr>
          <w:rFonts w:ascii="仿宋" w:eastAsia="仿宋" w:hAnsi="仿宋"/>
          <w:sz w:val="32"/>
          <w:szCs w:val="32"/>
        </w:rPr>
        <w:t>信息公开申请</w:t>
      </w:r>
      <w:r w:rsidR="00031D1B">
        <w:rPr>
          <w:rFonts w:ascii="仿宋" w:eastAsia="仿宋" w:hAnsi="仿宋"/>
          <w:sz w:val="32"/>
          <w:szCs w:val="32"/>
        </w:rPr>
        <w:t>116</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其中</w:t>
      </w:r>
      <w:r>
        <w:rPr>
          <w:rFonts w:ascii="仿宋" w:eastAsia="仿宋" w:hAnsi="仿宋"/>
          <w:sz w:val="32"/>
          <w:szCs w:val="32"/>
        </w:rPr>
        <w:t>市政府及其部门受理</w:t>
      </w:r>
      <w:r>
        <w:rPr>
          <w:rFonts w:ascii="仿宋" w:eastAsia="仿宋" w:hAnsi="仿宋" w:hint="eastAsia"/>
          <w:sz w:val="32"/>
          <w:szCs w:val="32"/>
        </w:rPr>
        <w:t>政府</w:t>
      </w:r>
      <w:r>
        <w:rPr>
          <w:rFonts w:ascii="仿宋" w:eastAsia="仿宋" w:hAnsi="仿宋"/>
          <w:sz w:val="32"/>
          <w:szCs w:val="32"/>
        </w:rPr>
        <w:t>信息公开申请</w:t>
      </w:r>
      <w:r w:rsidR="00031D1B">
        <w:rPr>
          <w:rFonts w:ascii="仿宋" w:eastAsia="仿宋" w:hAnsi="仿宋"/>
          <w:sz w:val="32"/>
          <w:szCs w:val="32"/>
        </w:rPr>
        <w:t>37</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对申请</w:t>
      </w:r>
      <w:r>
        <w:rPr>
          <w:rFonts w:ascii="仿宋" w:eastAsia="仿宋" w:hAnsi="仿宋"/>
          <w:sz w:val="32"/>
          <w:szCs w:val="32"/>
        </w:rPr>
        <w:t>答复</w:t>
      </w:r>
      <w:r w:rsidR="00031D1B">
        <w:rPr>
          <w:rFonts w:ascii="仿宋" w:eastAsia="仿宋" w:hAnsi="仿宋"/>
          <w:sz w:val="32"/>
          <w:szCs w:val="32"/>
        </w:rPr>
        <w:t>37</w:t>
      </w:r>
      <w:r>
        <w:rPr>
          <w:rFonts w:ascii="仿宋" w:eastAsia="仿宋" w:hAnsi="仿宋" w:hint="eastAsia"/>
          <w:sz w:val="32"/>
          <w:szCs w:val="32"/>
        </w:rPr>
        <w:t>件</w:t>
      </w:r>
      <w:r>
        <w:rPr>
          <w:rFonts w:ascii="仿宋" w:eastAsia="仿宋" w:hAnsi="仿宋"/>
          <w:sz w:val="32"/>
          <w:szCs w:val="32"/>
        </w:rPr>
        <w:t>。</w:t>
      </w:r>
      <w:r w:rsidR="00700A3E">
        <w:rPr>
          <w:rFonts w:ascii="仿宋" w:eastAsia="仿宋" w:hAnsi="仿宋" w:hint="eastAsia"/>
          <w:sz w:val="32"/>
          <w:szCs w:val="32"/>
        </w:rPr>
        <w:t>其中</w:t>
      </w:r>
      <w:r w:rsidR="00700A3E" w:rsidRPr="00700A3E">
        <w:rPr>
          <w:rFonts w:ascii="仿宋" w:eastAsia="仿宋" w:hAnsi="仿宋" w:hint="eastAsia"/>
          <w:sz w:val="32"/>
          <w:szCs w:val="32"/>
        </w:rPr>
        <w:t>属已主动公开</w:t>
      </w:r>
      <w:r w:rsidR="003244AC">
        <w:rPr>
          <w:rFonts w:ascii="仿宋" w:eastAsia="仿宋" w:hAnsi="仿宋"/>
          <w:sz w:val="32"/>
          <w:szCs w:val="32"/>
        </w:rPr>
        <w:t>8</w:t>
      </w:r>
      <w:r w:rsidR="00700A3E" w:rsidRPr="00700A3E">
        <w:rPr>
          <w:rFonts w:ascii="仿宋" w:eastAsia="仿宋" w:hAnsi="仿宋" w:hint="eastAsia"/>
          <w:sz w:val="32"/>
          <w:szCs w:val="32"/>
        </w:rPr>
        <w:t>件，同意公开</w:t>
      </w:r>
      <w:r w:rsidR="005022FD">
        <w:rPr>
          <w:rFonts w:ascii="仿宋" w:eastAsia="仿宋" w:hAnsi="仿宋"/>
          <w:sz w:val="32"/>
          <w:szCs w:val="32"/>
        </w:rPr>
        <w:t>2</w:t>
      </w:r>
      <w:r w:rsidR="00026246">
        <w:rPr>
          <w:rFonts w:ascii="仿宋" w:eastAsia="仿宋" w:hAnsi="仿宋"/>
          <w:sz w:val="32"/>
          <w:szCs w:val="32"/>
        </w:rPr>
        <w:t>3</w:t>
      </w:r>
      <w:r w:rsidR="00700A3E" w:rsidRPr="00700A3E">
        <w:rPr>
          <w:rFonts w:ascii="仿宋" w:eastAsia="仿宋" w:hAnsi="仿宋" w:hint="eastAsia"/>
          <w:sz w:val="32"/>
          <w:szCs w:val="32"/>
        </w:rPr>
        <w:t>件，同意部分公开</w:t>
      </w:r>
      <w:r w:rsidR="00026246">
        <w:rPr>
          <w:rFonts w:ascii="仿宋" w:eastAsia="仿宋" w:hAnsi="仿宋"/>
          <w:sz w:val="32"/>
          <w:szCs w:val="32"/>
        </w:rPr>
        <w:t>4</w:t>
      </w:r>
      <w:r w:rsidR="00700A3E" w:rsidRPr="00700A3E">
        <w:rPr>
          <w:rFonts w:ascii="仿宋" w:eastAsia="仿宋" w:hAnsi="仿宋" w:hint="eastAsia"/>
          <w:sz w:val="32"/>
          <w:szCs w:val="32"/>
        </w:rPr>
        <w:t>件，不同意公开</w:t>
      </w:r>
      <w:r w:rsidR="00031D1B">
        <w:rPr>
          <w:rFonts w:ascii="仿宋" w:eastAsia="仿宋" w:hAnsi="仿宋"/>
          <w:sz w:val="32"/>
          <w:szCs w:val="32"/>
        </w:rPr>
        <w:t>0</w:t>
      </w:r>
      <w:r w:rsidR="00700A3E" w:rsidRPr="00700A3E">
        <w:rPr>
          <w:rFonts w:ascii="仿宋" w:eastAsia="仿宋" w:hAnsi="仿宋" w:hint="eastAsia"/>
          <w:sz w:val="32"/>
          <w:szCs w:val="32"/>
        </w:rPr>
        <w:t>件，不属于本行政机关公开</w:t>
      </w:r>
      <w:r w:rsidR="00031D1B">
        <w:rPr>
          <w:rFonts w:ascii="仿宋" w:eastAsia="仿宋" w:hAnsi="仿宋"/>
          <w:sz w:val="32"/>
          <w:szCs w:val="32"/>
        </w:rPr>
        <w:t>2</w:t>
      </w:r>
      <w:r w:rsidR="00700A3E" w:rsidRPr="00700A3E">
        <w:rPr>
          <w:rFonts w:ascii="仿宋" w:eastAsia="仿宋" w:hAnsi="仿宋" w:hint="eastAsia"/>
          <w:sz w:val="32"/>
          <w:szCs w:val="32"/>
        </w:rPr>
        <w:t>件，申请信息不存在</w:t>
      </w:r>
      <w:r w:rsidR="00031D1B">
        <w:rPr>
          <w:rFonts w:ascii="仿宋" w:eastAsia="仿宋" w:hAnsi="仿宋"/>
          <w:sz w:val="32"/>
          <w:szCs w:val="32"/>
        </w:rPr>
        <w:t>0</w:t>
      </w:r>
      <w:r w:rsidR="00700A3E" w:rsidRPr="00700A3E">
        <w:rPr>
          <w:rFonts w:ascii="仿宋" w:eastAsia="仿宋" w:hAnsi="仿宋" w:hint="eastAsia"/>
          <w:sz w:val="32"/>
          <w:szCs w:val="32"/>
        </w:rPr>
        <w:t>件，告知</w:t>
      </w:r>
      <w:r w:rsidR="00D91CE0">
        <w:rPr>
          <w:rFonts w:ascii="仿宋" w:eastAsia="仿宋" w:hAnsi="仿宋" w:hint="eastAsia"/>
          <w:sz w:val="32"/>
          <w:szCs w:val="32"/>
        </w:rPr>
        <w:t>做出</w:t>
      </w:r>
      <w:r w:rsidR="00700A3E" w:rsidRPr="00700A3E">
        <w:rPr>
          <w:rFonts w:ascii="仿宋" w:eastAsia="仿宋" w:hAnsi="仿宋" w:hint="eastAsia"/>
          <w:sz w:val="32"/>
          <w:szCs w:val="32"/>
        </w:rPr>
        <w:t>更改补充</w:t>
      </w:r>
      <w:r w:rsidR="00031D1B">
        <w:rPr>
          <w:rFonts w:ascii="仿宋" w:eastAsia="仿宋" w:hAnsi="仿宋"/>
          <w:sz w:val="32"/>
          <w:szCs w:val="32"/>
        </w:rPr>
        <w:t>0</w:t>
      </w:r>
      <w:r w:rsidR="00700A3E" w:rsidRPr="00700A3E">
        <w:rPr>
          <w:rFonts w:ascii="仿宋" w:eastAsia="仿宋" w:hAnsi="仿宋" w:hint="eastAsia"/>
          <w:sz w:val="32"/>
          <w:szCs w:val="32"/>
        </w:rPr>
        <w:t>件，告知通过其他途径</w:t>
      </w:r>
      <w:r w:rsidR="00700A3E" w:rsidRPr="00700A3E">
        <w:rPr>
          <w:rFonts w:ascii="仿宋" w:eastAsia="仿宋" w:hAnsi="仿宋" w:hint="eastAsia"/>
          <w:sz w:val="32"/>
          <w:szCs w:val="32"/>
        </w:rPr>
        <w:lastRenderedPageBreak/>
        <w:t>办理</w:t>
      </w:r>
      <w:r w:rsidR="00031D1B">
        <w:rPr>
          <w:rFonts w:ascii="仿宋" w:eastAsia="仿宋" w:hAnsi="仿宋"/>
          <w:sz w:val="32"/>
          <w:szCs w:val="32"/>
        </w:rPr>
        <w:t>0</w:t>
      </w:r>
      <w:r w:rsidR="00700A3E" w:rsidRPr="00700A3E">
        <w:rPr>
          <w:rFonts w:ascii="仿宋" w:eastAsia="仿宋" w:hAnsi="仿宋" w:hint="eastAsia"/>
          <w:sz w:val="32"/>
          <w:szCs w:val="32"/>
        </w:rPr>
        <w:t>件。</w:t>
      </w:r>
    </w:p>
    <w:p w:rsidR="00700A3E" w:rsidRDefault="008A1B8B" w:rsidP="00700A3E">
      <w:pPr>
        <w:spacing w:line="540" w:lineRule="exact"/>
        <w:ind w:firstLineChars="200" w:firstLine="640"/>
        <w:rPr>
          <w:rFonts w:ascii="仿宋" w:eastAsia="仿宋" w:hAnsi="仿宋"/>
          <w:sz w:val="32"/>
          <w:szCs w:val="32"/>
        </w:rPr>
      </w:pPr>
      <w:r>
        <w:rPr>
          <w:rFonts w:ascii="仿宋" w:eastAsia="仿宋" w:hAnsi="仿宋"/>
          <w:sz w:val="32"/>
          <w:szCs w:val="32"/>
        </w:rPr>
        <w:t>各县区政府</w:t>
      </w:r>
      <w:r>
        <w:rPr>
          <w:rFonts w:ascii="仿宋" w:eastAsia="仿宋" w:hAnsi="仿宋" w:hint="eastAsia"/>
          <w:sz w:val="32"/>
          <w:szCs w:val="32"/>
        </w:rPr>
        <w:t>及其</w:t>
      </w:r>
      <w:r>
        <w:rPr>
          <w:rFonts w:ascii="仿宋" w:eastAsia="仿宋" w:hAnsi="仿宋"/>
          <w:sz w:val="32"/>
          <w:szCs w:val="32"/>
        </w:rPr>
        <w:t>部门</w:t>
      </w:r>
      <w:r>
        <w:rPr>
          <w:rFonts w:ascii="仿宋" w:eastAsia="仿宋" w:hAnsi="仿宋" w:hint="eastAsia"/>
          <w:sz w:val="32"/>
          <w:szCs w:val="32"/>
        </w:rPr>
        <w:t>、</w:t>
      </w:r>
      <w:r>
        <w:rPr>
          <w:rFonts w:ascii="仿宋" w:eastAsia="仿宋" w:hAnsi="仿宋"/>
          <w:sz w:val="32"/>
          <w:szCs w:val="32"/>
        </w:rPr>
        <w:t>管委会</w:t>
      </w:r>
      <w:r>
        <w:rPr>
          <w:rFonts w:ascii="仿宋" w:eastAsia="仿宋" w:hAnsi="仿宋" w:hint="eastAsia"/>
          <w:sz w:val="32"/>
          <w:szCs w:val="32"/>
        </w:rPr>
        <w:t>和</w:t>
      </w:r>
      <w:r>
        <w:rPr>
          <w:rFonts w:ascii="仿宋" w:eastAsia="仿宋" w:hAnsi="仿宋"/>
          <w:sz w:val="32"/>
          <w:szCs w:val="32"/>
        </w:rPr>
        <w:t>乡镇</w:t>
      </w:r>
      <w:r>
        <w:rPr>
          <w:rFonts w:ascii="仿宋" w:eastAsia="仿宋" w:hAnsi="仿宋" w:hint="eastAsia"/>
          <w:sz w:val="32"/>
          <w:szCs w:val="32"/>
        </w:rPr>
        <w:t>政府</w:t>
      </w:r>
      <w:r>
        <w:rPr>
          <w:rFonts w:ascii="仿宋" w:eastAsia="仿宋" w:hAnsi="仿宋"/>
          <w:sz w:val="32"/>
          <w:szCs w:val="32"/>
        </w:rPr>
        <w:t>受理政府信息公开申请</w:t>
      </w:r>
      <w:r w:rsidR="00031D1B">
        <w:rPr>
          <w:rFonts w:ascii="仿宋" w:eastAsia="仿宋" w:hAnsi="仿宋"/>
          <w:sz w:val="32"/>
          <w:szCs w:val="32"/>
        </w:rPr>
        <w:t>79</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对</w:t>
      </w:r>
      <w:r>
        <w:rPr>
          <w:rFonts w:ascii="仿宋" w:eastAsia="仿宋" w:hAnsi="仿宋"/>
          <w:sz w:val="32"/>
          <w:szCs w:val="32"/>
        </w:rPr>
        <w:t>申请答复</w:t>
      </w:r>
      <w:r w:rsidR="00031D1B">
        <w:rPr>
          <w:rFonts w:ascii="仿宋" w:eastAsia="仿宋" w:hAnsi="仿宋"/>
          <w:sz w:val="32"/>
          <w:szCs w:val="32"/>
        </w:rPr>
        <w:t>79</w:t>
      </w:r>
      <w:r>
        <w:rPr>
          <w:rFonts w:ascii="仿宋" w:eastAsia="仿宋" w:hAnsi="仿宋" w:hint="eastAsia"/>
          <w:sz w:val="32"/>
          <w:szCs w:val="32"/>
        </w:rPr>
        <w:t>件</w:t>
      </w:r>
      <w:r>
        <w:rPr>
          <w:rFonts w:ascii="仿宋" w:eastAsia="仿宋" w:hAnsi="仿宋"/>
          <w:sz w:val="32"/>
          <w:szCs w:val="32"/>
        </w:rPr>
        <w:t>。</w:t>
      </w:r>
      <w:r w:rsidR="00700A3E">
        <w:rPr>
          <w:rFonts w:ascii="仿宋" w:eastAsia="仿宋" w:hAnsi="仿宋" w:hint="eastAsia"/>
          <w:sz w:val="32"/>
          <w:szCs w:val="32"/>
        </w:rPr>
        <w:t>其中</w:t>
      </w:r>
      <w:r w:rsidR="00700A3E" w:rsidRPr="00700A3E">
        <w:rPr>
          <w:rFonts w:ascii="仿宋" w:eastAsia="仿宋" w:hAnsi="仿宋" w:hint="eastAsia"/>
          <w:sz w:val="32"/>
          <w:szCs w:val="32"/>
        </w:rPr>
        <w:t>属已主动公开</w:t>
      </w:r>
      <w:r w:rsidR="00616DC4">
        <w:rPr>
          <w:rFonts w:ascii="仿宋" w:eastAsia="仿宋" w:hAnsi="仿宋"/>
          <w:sz w:val="32"/>
          <w:szCs w:val="32"/>
        </w:rPr>
        <w:t>21</w:t>
      </w:r>
      <w:r w:rsidR="00700A3E" w:rsidRPr="00700A3E">
        <w:rPr>
          <w:rFonts w:ascii="仿宋" w:eastAsia="仿宋" w:hAnsi="仿宋" w:hint="eastAsia"/>
          <w:sz w:val="32"/>
          <w:szCs w:val="32"/>
        </w:rPr>
        <w:t>件，同意公开</w:t>
      </w:r>
      <w:r w:rsidR="00906F6D">
        <w:rPr>
          <w:rFonts w:ascii="仿宋" w:eastAsia="仿宋" w:hAnsi="仿宋"/>
          <w:sz w:val="32"/>
          <w:szCs w:val="32"/>
        </w:rPr>
        <w:t>5</w:t>
      </w:r>
      <w:r w:rsidR="00026246">
        <w:rPr>
          <w:rFonts w:ascii="仿宋" w:eastAsia="仿宋" w:hAnsi="仿宋"/>
          <w:sz w:val="32"/>
          <w:szCs w:val="32"/>
        </w:rPr>
        <w:t>0</w:t>
      </w:r>
      <w:r w:rsidR="00700A3E" w:rsidRPr="00700A3E">
        <w:rPr>
          <w:rFonts w:ascii="仿宋" w:eastAsia="仿宋" w:hAnsi="仿宋" w:hint="eastAsia"/>
          <w:sz w:val="32"/>
          <w:szCs w:val="32"/>
        </w:rPr>
        <w:t>件，同意部分公开</w:t>
      </w:r>
      <w:r w:rsidR="00026246">
        <w:rPr>
          <w:rFonts w:ascii="仿宋" w:eastAsia="仿宋" w:hAnsi="仿宋"/>
          <w:sz w:val="32"/>
          <w:szCs w:val="32"/>
        </w:rPr>
        <w:t>5</w:t>
      </w:r>
      <w:r w:rsidR="00700A3E" w:rsidRPr="00700A3E">
        <w:rPr>
          <w:rFonts w:ascii="仿宋" w:eastAsia="仿宋" w:hAnsi="仿宋" w:hint="eastAsia"/>
          <w:sz w:val="32"/>
          <w:szCs w:val="32"/>
        </w:rPr>
        <w:t>件，不同意公开</w:t>
      </w:r>
      <w:r w:rsidR="00906F6D">
        <w:rPr>
          <w:rFonts w:ascii="仿宋" w:eastAsia="仿宋" w:hAnsi="仿宋"/>
          <w:sz w:val="32"/>
          <w:szCs w:val="32"/>
        </w:rPr>
        <w:t>3</w:t>
      </w:r>
      <w:r w:rsidR="00700A3E" w:rsidRPr="00700A3E">
        <w:rPr>
          <w:rFonts w:ascii="仿宋" w:eastAsia="仿宋" w:hAnsi="仿宋" w:hint="eastAsia"/>
          <w:sz w:val="32"/>
          <w:szCs w:val="32"/>
        </w:rPr>
        <w:t>件，不属于本行政机关公开</w:t>
      </w:r>
      <w:r w:rsidR="00616DC4">
        <w:rPr>
          <w:rFonts w:ascii="仿宋" w:eastAsia="仿宋" w:hAnsi="仿宋"/>
          <w:sz w:val="32"/>
          <w:szCs w:val="32"/>
        </w:rPr>
        <w:t>0</w:t>
      </w:r>
      <w:r w:rsidR="00700A3E" w:rsidRPr="00700A3E">
        <w:rPr>
          <w:rFonts w:ascii="仿宋" w:eastAsia="仿宋" w:hAnsi="仿宋" w:hint="eastAsia"/>
          <w:sz w:val="32"/>
          <w:szCs w:val="32"/>
        </w:rPr>
        <w:t>件，申请信息不存在</w:t>
      </w:r>
      <w:r w:rsidR="00616DC4">
        <w:rPr>
          <w:rFonts w:ascii="仿宋" w:eastAsia="仿宋" w:hAnsi="仿宋"/>
          <w:sz w:val="32"/>
          <w:szCs w:val="32"/>
        </w:rPr>
        <w:t>0</w:t>
      </w:r>
      <w:r w:rsidR="00700A3E" w:rsidRPr="00700A3E">
        <w:rPr>
          <w:rFonts w:ascii="仿宋" w:eastAsia="仿宋" w:hAnsi="仿宋" w:hint="eastAsia"/>
          <w:sz w:val="32"/>
          <w:szCs w:val="32"/>
        </w:rPr>
        <w:t>件，告知</w:t>
      </w:r>
      <w:r w:rsidR="00D91CE0">
        <w:rPr>
          <w:rFonts w:ascii="仿宋" w:eastAsia="仿宋" w:hAnsi="仿宋" w:hint="eastAsia"/>
          <w:sz w:val="32"/>
          <w:szCs w:val="32"/>
        </w:rPr>
        <w:t>做出</w:t>
      </w:r>
      <w:r w:rsidR="00700A3E" w:rsidRPr="00700A3E">
        <w:rPr>
          <w:rFonts w:ascii="仿宋" w:eastAsia="仿宋" w:hAnsi="仿宋" w:hint="eastAsia"/>
          <w:sz w:val="32"/>
          <w:szCs w:val="32"/>
        </w:rPr>
        <w:t>更改补充</w:t>
      </w:r>
      <w:r w:rsidR="00616DC4">
        <w:rPr>
          <w:rFonts w:ascii="仿宋" w:eastAsia="仿宋" w:hAnsi="仿宋"/>
          <w:sz w:val="32"/>
          <w:szCs w:val="32"/>
        </w:rPr>
        <w:t>0</w:t>
      </w:r>
      <w:r w:rsidR="00700A3E" w:rsidRPr="00700A3E">
        <w:rPr>
          <w:rFonts w:ascii="仿宋" w:eastAsia="仿宋" w:hAnsi="仿宋" w:hint="eastAsia"/>
          <w:sz w:val="32"/>
          <w:szCs w:val="32"/>
        </w:rPr>
        <w:t>件，告知通过其他途径办理</w:t>
      </w:r>
      <w:r w:rsidR="00616DC4">
        <w:rPr>
          <w:rFonts w:ascii="仿宋" w:eastAsia="仿宋" w:hAnsi="仿宋"/>
          <w:sz w:val="32"/>
          <w:szCs w:val="32"/>
        </w:rPr>
        <w:t>0</w:t>
      </w:r>
      <w:r w:rsidR="00700A3E" w:rsidRPr="00700A3E">
        <w:rPr>
          <w:rFonts w:ascii="仿宋" w:eastAsia="仿宋" w:hAnsi="仿宋" w:hint="eastAsia"/>
          <w:sz w:val="32"/>
          <w:szCs w:val="32"/>
        </w:rPr>
        <w:t>件。</w:t>
      </w:r>
    </w:p>
    <w:p w:rsidR="00701E50" w:rsidRPr="009E524E" w:rsidRDefault="00701E50" w:rsidP="00701E50">
      <w:pPr>
        <w:spacing w:line="540" w:lineRule="exact"/>
        <w:ind w:firstLineChars="200" w:firstLine="640"/>
        <w:rPr>
          <w:rFonts w:ascii="黑体" w:eastAsia="黑体" w:hAnsi="黑体"/>
          <w:sz w:val="32"/>
          <w:szCs w:val="32"/>
        </w:rPr>
      </w:pPr>
      <w:r w:rsidRPr="009E524E">
        <w:rPr>
          <w:rFonts w:ascii="黑体" w:eastAsia="黑体" w:hAnsi="黑体" w:hint="eastAsia"/>
          <w:sz w:val="32"/>
          <w:szCs w:val="32"/>
        </w:rPr>
        <w:t>四、因政府信息公开被复议和诉讼情况</w:t>
      </w:r>
    </w:p>
    <w:p w:rsidR="00B27C89" w:rsidRPr="00B27C89" w:rsidRDefault="00B27C89" w:rsidP="00B27C89">
      <w:pPr>
        <w:spacing w:line="540" w:lineRule="exact"/>
        <w:ind w:firstLineChars="200" w:firstLine="640"/>
        <w:rPr>
          <w:rFonts w:ascii="仿宋" w:eastAsia="仿宋" w:hAnsi="仿宋"/>
          <w:sz w:val="32"/>
          <w:szCs w:val="32"/>
        </w:rPr>
      </w:pPr>
      <w:r w:rsidRPr="00B27C89">
        <w:rPr>
          <w:rFonts w:ascii="仿宋" w:eastAsia="仿宋" w:hAnsi="仿宋" w:hint="eastAsia"/>
          <w:sz w:val="32"/>
          <w:szCs w:val="32"/>
        </w:rPr>
        <w:t>2015年，市政府及其部门政府信息公开行政复议１件，其中维持１件，被依法纠错０件，其它处理０件；承办政府信息公开行政应诉案件０件，被人民法院维持０件，被依法纠错０件，其他处理０件。</w:t>
      </w:r>
    </w:p>
    <w:p w:rsidR="00B27C89" w:rsidRPr="00B27C89" w:rsidRDefault="00B27C89" w:rsidP="00B27C89">
      <w:pPr>
        <w:spacing w:line="540" w:lineRule="exact"/>
        <w:ind w:firstLineChars="200" w:firstLine="640"/>
        <w:rPr>
          <w:rFonts w:ascii="仿宋" w:eastAsia="仿宋" w:hAnsi="仿宋"/>
          <w:sz w:val="32"/>
          <w:szCs w:val="32"/>
        </w:rPr>
      </w:pPr>
      <w:r w:rsidRPr="00B27C89">
        <w:rPr>
          <w:rFonts w:ascii="仿宋" w:eastAsia="仿宋" w:hAnsi="仿宋" w:hint="eastAsia"/>
          <w:sz w:val="32"/>
          <w:szCs w:val="32"/>
        </w:rPr>
        <w:t>各县区政府及其部门和乡镇政府信息公开行政复议０件，其中维持０件，被依法纠错０件，其它处理０件；承办政府信息公开行政应诉案件</w:t>
      </w:r>
      <w:r>
        <w:rPr>
          <w:rFonts w:ascii="仿宋" w:eastAsia="仿宋" w:hAnsi="仿宋" w:hint="eastAsia"/>
          <w:sz w:val="32"/>
          <w:szCs w:val="32"/>
        </w:rPr>
        <w:t>12</w:t>
      </w:r>
      <w:r w:rsidRPr="00B27C89">
        <w:rPr>
          <w:rFonts w:ascii="仿宋" w:eastAsia="仿宋" w:hAnsi="仿宋" w:hint="eastAsia"/>
          <w:sz w:val="32"/>
          <w:szCs w:val="32"/>
        </w:rPr>
        <w:t>件，被人民法院维持</w:t>
      </w:r>
      <w:r w:rsidR="003D53A1">
        <w:rPr>
          <w:rFonts w:ascii="仿宋" w:eastAsia="仿宋" w:hAnsi="仿宋" w:hint="eastAsia"/>
          <w:sz w:val="32"/>
          <w:szCs w:val="32"/>
        </w:rPr>
        <w:t>9</w:t>
      </w:r>
      <w:r w:rsidRPr="00B27C89">
        <w:rPr>
          <w:rFonts w:ascii="仿宋" w:eastAsia="仿宋" w:hAnsi="仿宋" w:hint="eastAsia"/>
          <w:sz w:val="32"/>
          <w:szCs w:val="32"/>
        </w:rPr>
        <w:t>件，被依法纠错２件，其他处理１件。</w:t>
      </w:r>
    </w:p>
    <w:p w:rsidR="00701E50" w:rsidRPr="00701E50" w:rsidRDefault="00701E50" w:rsidP="00701E50">
      <w:pPr>
        <w:spacing w:line="540" w:lineRule="exact"/>
        <w:ind w:firstLineChars="200" w:firstLine="640"/>
        <w:rPr>
          <w:rFonts w:ascii="仿宋" w:eastAsia="仿宋" w:hAnsi="仿宋"/>
          <w:sz w:val="32"/>
          <w:szCs w:val="32"/>
        </w:rPr>
      </w:pPr>
      <w:r w:rsidRPr="009E524E">
        <w:rPr>
          <w:rFonts w:ascii="黑体" w:eastAsia="黑体" w:hAnsi="黑体" w:hint="eastAsia"/>
          <w:sz w:val="32"/>
          <w:szCs w:val="32"/>
        </w:rPr>
        <w:t>五、政府信息公开的收费及减免情况</w:t>
      </w:r>
    </w:p>
    <w:p w:rsidR="00701E50" w:rsidRPr="00700A3E" w:rsidRDefault="00701E50" w:rsidP="00701E50">
      <w:pPr>
        <w:spacing w:line="540" w:lineRule="exact"/>
        <w:ind w:firstLineChars="200" w:firstLine="640"/>
        <w:rPr>
          <w:rFonts w:ascii="仿宋" w:eastAsia="仿宋" w:hAnsi="仿宋"/>
          <w:sz w:val="32"/>
          <w:szCs w:val="32"/>
        </w:rPr>
      </w:pPr>
      <w:r w:rsidRPr="00701E50">
        <w:rPr>
          <w:rFonts w:ascii="仿宋" w:eastAsia="仿宋" w:hAnsi="仿宋" w:hint="eastAsia"/>
          <w:sz w:val="32"/>
          <w:szCs w:val="32"/>
        </w:rPr>
        <w:t>全市各地、各部门在提供</w:t>
      </w:r>
      <w:r>
        <w:rPr>
          <w:rFonts w:ascii="仿宋" w:eastAsia="仿宋" w:hAnsi="仿宋" w:hint="eastAsia"/>
          <w:sz w:val="32"/>
          <w:szCs w:val="32"/>
        </w:rPr>
        <w:t>、</w:t>
      </w:r>
      <w:r>
        <w:rPr>
          <w:rFonts w:ascii="仿宋" w:eastAsia="仿宋" w:hAnsi="仿宋"/>
          <w:sz w:val="32"/>
          <w:szCs w:val="32"/>
        </w:rPr>
        <w:t>公开</w:t>
      </w:r>
      <w:r w:rsidR="001B6E14">
        <w:rPr>
          <w:rFonts w:ascii="仿宋" w:eastAsia="仿宋" w:hAnsi="仿宋" w:hint="eastAsia"/>
          <w:sz w:val="32"/>
          <w:szCs w:val="32"/>
        </w:rPr>
        <w:t>政府</w:t>
      </w:r>
      <w:r w:rsidRPr="00701E50">
        <w:rPr>
          <w:rFonts w:ascii="仿宋" w:eastAsia="仿宋" w:hAnsi="仿宋" w:hint="eastAsia"/>
          <w:sz w:val="32"/>
          <w:szCs w:val="32"/>
        </w:rPr>
        <w:t>信息时</w:t>
      </w:r>
      <w:r>
        <w:rPr>
          <w:rFonts w:ascii="仿宋" w:eastAsia="仿宋" w:hAnsi="仿宋" w:hint="eastAsia"/>
          <w:sz w:val="32"/>
          <w:szCs w:val="32"/>
        </w:rPr>
        <w:t>未</w:t>
      </w:r>
      <w:r>
        <w:rPr>
          <w:rFonts w:ascii="仿宋" w:eastAsia="仿宋" w:hAnsi="仿宋"/>
          <w:sz w:val="32"/>
          <w:szCs w:val="32"/>
        </w:rPr>
        <w:t>收取</w:t>
      </w:r>
      <w:r>
        <w:rPr>
          <w:rFonts w:ascii="仿宋" w:eastAsia="仿宋" w:hAnsi="仿宋" w:hint="eastAsia"/>
          <w:sz w:val="32"/>
          <w:szCs w:val="32"/>
        </w:rPr>
        <w:t>任何</w:t>
      </w:r>
      <w:r>
        <w:rPr>
          <w:rFonts w:ascii="仿宋" w:eastAsia="仿宋" w:hAnsi="仿宋"/>
          <w:sz w:val="32"/>
          <w:szCs w:val="32"/>
        </w:rPr>
        <w:t>费用</w:t>
      </w:r>
      <w:r w:rsidRPr="00701E50">
        <w:rPr>
          <w:rFonts w:ascii="仿宋" w:eastAsia="仿宋" w:hAnsi="仿宋" w:hint="eastAsia"/>
          <w:sz w:val="32"/>
          <w:szCs w:val="32"/>
        </w:rPr>
        <w:t>。</w:t>
      </w:r>
    </w:p>
    <w:p w:rsidR="003123E9" w:rsidRPr="009E524E" w:rsidRDefault="00D1477D" w:rsidP="00E73E8A">
      <w:pPr>
        <w:spacing w:line="540" w:lineRule="exact"/>
        <w:ind w:firstLineChars="200" w:firstLine="640"/>
        <w:rPr>
          <w:rFonts w:ascii="黑体" w:eastAsia="黑体" w:hAnsi="黑体"/>
          <w:sz w:val="32"/>
          <w:szCs w:val="32"/>
        </w:rPr>
      </w:pPr>
      <w:r w:rsidRPr="009E524E">
        <w:rPr>
          <w:rFonts w:ascii="黑体" w:eastAsia="黑体" w:hAnsi="黑体" w:hint="eastAsia"/>
          <w:sz w:val="32"/>
          <w:szCs w:val="32"/>
        </w:rPr>
        <w:t>六、存在的主要问题和改进措施</w:t>
      </w:r>
    </w:p>
    <w:p w:rsidR="008A69A9" w:rsidRPr="008A69A9" w:rsidRDefault="008A69A9" w:rsidP="008A69A9">
      <w:pPr>
        <w:spacing w:line="540" w:lineRule="exact"/>
        <w:ind w:firstLineChars="200" w:firstLine="640"/>
        <w:rPr>
          <w:rFonts w:ascii="仿宋" w:eastAsia="仿宋" w:hAnsi="仿宋"/>
          <w:sz w:val="32"/>
          <w:szCs w:val="32"/>
        </w:rPr>
      </w:pPr>
      <w:r>
        <w:rPr>
          <w:rFonts w:ascii="仿宋" w:eastAsia="仿宋" w:hAnsi="仿宋" w:hint="eastAsia"/>
          <w:sz w:val="32"/>
          <w:szCs w:val="32"/>
        </w:rPr>
        <w:t>2015年</w:t>
      </w:r>
      <w:r>
        <w:rPr>
          <w:rFonts w:ascii="仿宋" w:eastAsia="仿宋" w:hAnsi="仿宋"/>
          <w:sz w:val="32"/>
          <w:szCs w:val="32"/>
        </w:rPr>
        <w:t>，</w:t>
      </w:r>
      <w:r w:rsidRPr="008A69A9">
        <w:rPr>
          <w:rFonts w:ascii="仿宋" w:eastAsia="仿宋" w:hAnsi="仿宋" w:hint="eastAsia"/>
          <w:sz w:val="32"/>
          <w:szCs w:val="32"/>
        </w:rPr>
        <w:t>我市政务公开工作</w:t>
      </w:r>
      <w:r w:rsidR="00C676C8">
        <w:rPr>
          <w:rFonts w:ascii="仿宋" w:eastAsia="仿宋" w:hAnsi="仿宋" w:hint="eastAsia"/>
          <w:sz w:val="32"/>
          <w:szCs w:val="32"/>
        </w:rPr>
        <w:t>存在</w:t>
      </w:r>
      <w:r w:rsidR="00C676C8">
        <w:rPr>
          <w:rFonts w:ascii="仿宋" w:eastAsia="仿宋" w:hAnsi="仿宋"/>
          <w:sz w:val="32"/>
          <w:szCs w:val="32"/>
        </w:rPr>
        <w:t>的主要问题</w:t>
      </w:r>
      <w:r w:rsidR="00C676C8">
        <w:rPr>
          <w:rFonts w:ascii="仿宋" w:eastAsia="仿宋" w:hAnsi="仿宋" w:hint="eastAsia"/>
          <w:sz w:val="32"/>
          <w:szCs w:val="32"/>
        </w:rPr>
        <w:t>：</w:t>
      </w:r>
      <w:r w:rsidRPr="008A69A9">
        <w:rPr>
          <w:rFonts w:ascii="仿宋" w:eastAsia="仿宋" w:hAnsi="仿宋" w:hint="eastAsia"/>
          <w:sz w:val="32"/>
          <w:szCs w:val="32"/>
        </w:rPr>
        <w:t>主动公开质量仍需提升</w:t>
      </w:r>
      <w:r>
        <w:rPr>
          <w:rFonts w:ascii="仿宋" w:eastAsia="仿宋" w:hAnsi="仿宋" w:hint="eastAsia"/>
          <w:sz w:val="32"/>
          <w:szCs w:val="32"/>
        </w:rPr>
        <w:t>，公共</w:t>
      </w:r>
      <w:r>
        <w:rPr>
          <w:rFonts w:ascii="仿宋" w:eastAsia="仿宋" w:hAnsi="仿宋"/>
          <w:sz w:val="32"/>
          <w:szCs w:val="32"/>
        </w:rPr>
        <w:t>资源</w:t>
      </w:r>
      <w:r w:rsidR="00C676C8">
        <w:rPr>
          <w:rFonts w:ascii="仿宋" w:eastAsia="仿宋" w:hAnsi="仿宋" w:hint="eastAsia"/>
          <w:sz w:val="32"/>
          <w:szCs w:val="32"/>
        </w:rPr>
        <w:t>配置</w:t>
      </w:r>
      <w:r>
        <w:rPr>
          <w:rFonts w:ascii="仿宋" w:eastAsia="仿宋" w:hAnsi="仿宋"/>
          <w:sz w:val="32"/>
          <w:szCs w:val="32"/>
        </w:rPr>
        <w:t>、公共服务、公共监管</w:t>
      </w:r>
      <w:r>
        <w:rPr>
          <w:rFonts w:ascii="仿宋" w:eastAsia="仿宋" w:hAnsi="仿宋" w:hint="eastAsia"/>
          <w:sz w:val="32"/>
          <w:szCs w:val="32"/>
        </w:rPr>
        <w:t>公开</w:t>
      </w:r>
      <w:r w:rsidRPr="008A69A9">
        <w:rPr>
          <w:rFonts w:ascii="仿宋" w:eastAsia="仿宋" w:hAnsi="仿宋" w:hint="eastAsia"/>
          <w:sz w:val="32"/>
          <w:szCs w:val="32"/>
        </w:rPr>
        <w:t>信息</w:t>
      </w:r>
      <w:r>
        <w:rPr>
          <w:rFonts w:ascii="仿宋" w:eastAsia="仿宋" w:hAnsi="仿宋" w:hint="eastAsia"/>
          <w:sz w:val="32"/>
          <w:szCs w:val="32"/>
        </w:rPr>
        <w:t>还</w:t>
      </w:r>
      <w:r w:rsidRPr="008A69A9">
        <w:rPr>
          <w:rFonts w:ascii="仿宋" w:eastAsia="仿宋" w:hAnsi="仿宋" w:hint="eastAsia"/>
          <w:sz w:val="32"/>
          <w:szCs w:val="32"/>
        </w:rPr>
        <w:t>没有达到法律法规的要求</w:t>
      </w:r>
      <w:r>
        <w:rPr>
          <w:rFonts w:ascii="仿宋" w:eastAsia="仿宋" w:hAnsi="仿宋" w:hint="eastAsia"/>
          <w:sz w:val="32"/>
          <w:szCs w:val="32"/>
        </w:rPr>
        <w:t>；</w:t>
      </w:r>
      <w:r w:rsidRPr="008A69A9">
        <w:rPr>
          <w:rFonts w:ascii="仿宋" w:eastAsia="仿宋" w:hAnsi="仿宋" w:hint="eastAsia"/>
          <w:sz w:val="32"/>
          <w:szCs w:val="32"/>
        </w:rPr>
        <w:t>公开的及时性和规范性有待提升</w:t>
      </w:r>
      <w:r>
        <w:rPr>
          <w:rFonts w:ascii="仿宋" w:eastAsia="仿宋" w:hAnsi="仿宋" w:hint="eastAsia"/>
          <w:sz w:val="32"/>
          <w:szCs w:val="32"/>
        </w:rPr>
        <w:t>，</w:t>
      </w:r>
      <w:r w:rsidRPr="008A69A9">
        <w:rPr>
          <w:rFonts w:ascii="仿宋" w:eastAsia="仿宋" w:hAnsi="仿宋" w:hint="eastAsia"/>
          <w:sz w:val="32"/>
          <w:szCs w:val="32"/>
        </w:rPr>
        <w:t>一些部门公开的行政职权办</w:t>
      </w:r>
      <w:proofErr w:type="gramStart"/>
      <w:r w:rsidRPr="008A69A9">
        <w:rPr>
          <w:rFonts w:ascii="仿宋" w:eastAsia="仿宋" w:hAnsi="仿宋" w:hint="eastAsia"/>
          <w:sz w:val="32"/>
          <w:szCs w:val="32"/>
        </w:rPr>
        <w:t>件结果</w:t>
      </w:r>
      <w:proofErr w:type="gramEnd"/>
      <w:r w:rsidRPr="008A69A9">
        <w:rPr>
          <w:rFonts w:ascii="仿宋" w:eastAsia="仿宋" w:hAnsi="仿宋" w:hint="eastAsia"/>
          <w:sz w:val="32"/>
          <w:szCs w:val="32"/>
        </w:rPr>
        <w:t>信息以统计类的居多，内容不</w:t>
      </w:r>
      <w:r w:rsidR="00CC4FD0">
        <w:rPr>
          <w:rFonts w:ascii="仿宋" w:eastAsia="仿宋" w:hAnsi="仿宋" w:hint="eastAsia"/>
          <w:sz w:val="32"/>
          <w:szCs w:val="32"/>
        </w:rPr>
        <w:t>够</w:t>
      </w:r>
      <w:r w:rsidRPr="008A69A9">
        <w:rPr>
          <w:rFonts w:ascii="仿宋" w:eastAsia="仿宋" w:hAnsi="仿宋" w:hint="eastAsia"/>
          <w:sz w:val="32"/>
          <w:szCs w:val="32"/>
        </w:rPr>
        <w:t>全面，时效性</w:t>
      </w:r>
      <w:r w:rsidR="00CC4FD0">
        <w:rPr>
          <w:rFonts w:ascii="仿宋" w:eastAsia="仿宋" w:hAnsi="仿宋" w:hint="eastAsia"/>
          <w:sz w:val="32"/>
          <w:szCs w:val="32"/>
        </w:rPr>
        <w:t>不强</w:t>
      </w:r>
      <w:r>
        <w:rPr>
          <w:rFonts w:ascii="仿宋" w:eastAsia="仿宋" w:hAnsi="仿宋" w:hint="eastAsia"/>
          <w:sz w:val="32"/>
          <w:szCs w:val="32"/>
        </w:rPr>
        <w:t>；</w:t>
      </w:r>
      <w:r>
        <w:rPr>
          <w:rFonts w:ascii="仿宋" w:eastAsia="仿宋" w:hAnsi="仿宋"/>
          <w:sz w:val="32"/>
          <w:szCs w:val="32"/>
        </w:rPr>
        <w:t>依申请公开办理程序</w:t>
      </w:r>
      <w:r w:rsidR="00CC4FD0">
        <w:rPr>
          <w:rFonts w:ascii="仿宋" w:eastAsia="仿宋" w:hAnsi="仿宋" w:hint="eastAsia"/>
          <w:sz w:val="32"/>
          <w:szCs w:val="32"/>
        </w:rPr>
        <w:t>有待</w:t>
      </w:r>
      <w:r w:rsidR="00CC4FD0">
        <w:rPr>
          <w:rFonts w:ascii="仿宋" w:eastAsia="仿宋" w:hAnsi="仿宋"/>
          <w:sz w:val="32"/>
          <w:szCs w:val="32"/>
        </w:rPr>
        <w:t>进一步</w:t>
      </w:r>
      <w:r>
        <w:rPr>
          <w:rFonts w:ascii="仿宋" w:eastAsia="仿宋" w:hAnsi="仿宋"/>
          <w:sz w:val="32"/>
          <w:szCs w:val="32"/>
        </w:rPr>
        <w:t>规范</w:t>
      </w:r>
      <w:r w:rsidRPr="008A69A9">
        <w:rPr>
          <w:rFonts w:ascii="仿宋" w:eastAsia="仿宋" w:hAnsi="仿宋" w:hint="eastAsia"/>
          <w:sz w:val="32"/>
          <w:szCs w:val="32"/>
        </w:rPr>
        <w:t>。</w:t>
      </w:r>
      <w:r>
        <w:rPr>
          <w:rFonts w:ascii="仿宋" w:eastAsia="仿宋" w:hAnsi="仿宋" w:hint="eastAsia"/>
          <w:sz w:val="32"/>
          <w:szCs w:val="32"/>
        </w:rPr>
        <w:t>2016年</w:t>
      </w:r>
      <w:r>
        <w:rPr>
          <w:rFonts w:ascii="仿宋" w:eastAsia="仿宋" w:hAnsi="仿宋"/>
          <w:sz w:val="32"/>
          <w:szCs w:val="32"/>
        </w:rPr>
        <w:t>主要做好以下重点工作：</w:t>
      </w:r>
    </w:p>
    <w:p w:rsidR="003123E9" w:rsidRPr="00D1477D" w:rsidRDefault="00B27C89" w:rsidP="008A69A9">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一是</w:t>
      </w:r>
      <w:r w:rsidR="00CC4FD0">
        <w:rPr>
          <w:rFonts w:ascii="仿宋" w:eastAsia="仿宋" w:hAnsi="仿宋" w:hint="eastAsia"/>
          <w:sz w:val="32"/>
          <w:szCs w:val="32"/>
        </w:rPr>
        <w:t>深入</w:t>
      </w:r>
      <w:r w:rsidR="00CC4FD0">
        <w:rPr>
          <w:rFonts w:ascii="仿宋" w:eastAsia="仿宋" w:hAnsi="仿宋"/>
          <w:sz w:val="32"/>
          <w:szCs w:val="32"/>
        </w:rPr>
        <w:t>贯彻落实《中共中央办公厅、国务院办公厅</w:t>
      </w:r>
      <w:r w:rsidR="00CC4FD0">
        <w:rPr>
          <w:rFonts w:ascii="仿宋" w:eastAsia="仿宋" w:hAnsi="仿宋" w:hint="eastAsia"/>
          <w:sz w:val="32"/>
          <w:szCs w:val="32"/>
        </w:rPr>
        <w:t>&lt;关于</w:t>
      </w:r>
      <w:r w:rsidR="00CC4FD0">
        <w:rPr>
          <w:rFonts w:ascii="仿宋" w:eastAsia="仿宋" w:hAnsi="仿宋"/>
          <w:sz w:val="32"/>
          <w:szCs w:val="32"/>
        </w:rPr>
        <w:t>全面推进政务公开工作的意见</w:t>
      </w:r>
      <w:r w:rsidR="00CC4FD0">
        <w:rPr>
          <w:rFonts w:ascii="仿宋" w:eastAsia="仿宋" w:hAnsi="仿宋" w:hint="eastAsia"/>
          <w:sz w:val="32"/>
          <w:szCs w:val="32"/>
        </w:rPr>
        <w:t>&gt;》</w:t>
      </w:r>
      <w:r w:rsidR="00CC4FD0">
        <w:rPr>
          <w:rFonts w:ascii="仿宋" w:eastAsia="仿宋" w:hAnsi="仿宋"/>
          <w:sz w:val="32"/>
          <w:szCs w:val="32"/>
        </w:rPr>
        <w:t>（</w:t>
      </w:r>
      <w:r w:rsidR="00CC4FD0">
        <w:rPr>
          <w:rFonts w:ascii="仿宋" w:eastAsia="仿宋" w:hAnsi="仿宋" w:hint="eastAsia"/>
          <w:sz w:val="32"/>
          <w:szCs w:val="32"/>
        </w:rPr>
        <w:t>中</w:t>
      </w:r>
      <w:r w:rsidR="00CC4FD0">
        <w:rPr>
          <w:rFonts w:ascii="仿宋" w:eastAsia="仿宋" w:hAnsi="仿宋"/>
          <w:sz w:val="32"/>
          <w:szCs w:val="32"/>
        </w:rPr>
        <w:t>办发</w:t>
      </w:r>
      <w:r w:rsidR="00CC4FD0">
        <w:rPr>
          <w:rFonts w:ascii="仿宋" w:eastAsia="仿宋" w:hAnsi="仿宋" w:hint="eastAsia"/>
          <w:sz w:val="32"/>
          <w:szCs w:val="32"/>
        </w:rPr>
        <w:t>﹝2016﹞8号</w:t>
      </w:r>
      <w:r w:rsidR="00CC4FD0">
        <w:rPr>
          <w:rFonts w:ascii="仿宋" w:eastAsia="仿宋" w:hAnsi="仿宋"/>
          <w:sz w:val="32"/>
          <w:szCs w:val="32"/>
        </w:rPr>
        <w:t>）</w:t>
      </w:r>
      <w:r>
        <w:rPr>
          <w:rFonts w:ascii="仿宋" w:eastAsia="仿宋" w:hAnsi="仿宋" w:hint="eastAsia"/>
          <w:sz w:val="32"/>
          <w:szCs w:val="32"/>
        </w:rPr>
        <w:t>和</w:t>
      </w:r>
      <w:r>
        <w:rPr>
          <w:rFonts w:ascii="仿宋" w:eastAsia="仿宋" w:hAnsi="仿宋"/>
          <w:sz w:val="32"/>
          <w:szCs w:val="32"/>
        </w:rPr>
        <w:t>省实施意见精神，</w:t>
      </w:r>
      <w:r>
        <w:rPr>
          <w:rFonts w:ascii="仿宋" w:eastAsia="仿宋" w:hAnsi="仿宋" w:hint="eastAsia"/>
          <w:sz w:val="32"/>
          <w:szCs w:val="32"/>
        </w:rPr>
        <w:t>进一步</w:t>
      </w:r>
      <w:r w:rsidR="008A69A9" w:rsidRPr="008A69A9">
        <w:rPr>
          <w:rFonts w:ascii="仿宋" w:eastAsia="仿宋" w:hAnsi="仿宋" w:hint="eastAsia"/>
          <w:sz w:val="32"/>
          <w:szCs w:val="32"/>
        </w:rPr>
        <w:t>加强主动公开</w:t>
      </w:r>
      <w:r>
        <w:rPr>
          <w:rFonts w:ascii="仿宋" w:eastAsia="仿宋" w:hAnsi="仿宋" w:hint="eastAsia"/>
          <w:sz w:val="32"/>
          <w:szCs w:val="32"/>
        </w:rPr>
        <w:t>，</w:t>
      </w:r>
      <w:r w:rsidR="008A69A9" w:rsidRPr="008A69A9">
        <w:rPr>
          <w:rFonts w:ascii="仿宋" w:eastAsia="仿宋" w:hAnsi="仿宋" w:hint="eastAsia"/>
          <w:sz w:val="32"/>
          <w:szCs w:val="32"/>
        </w:rPr>
        <w:t>把政府信息主动公开工作作为推进依法行政的重要手段，坚持以公开为常态、不公开为例外原则，全面推进政府决策公开、执行公开、管理公开、服务公开和结果公开。二是推进权力运行公开。进一步完善权力清单制度，全面推进行政机关</w:t>
      </w:r>
      <w:r w:rsidR="008D21D2">
        <w:rPr>
          <w:rFonts w:ascii="仿宋" w:eastAsia="仿宋" w:hAnsi="仿宋" w:hint="eastAsia"/>
          <w:sz w:val="32"/>
          <w:szCs w:val="32"/>
        </w:rPr>
        <w:t>简政放权</w:t>
      </w:r>
      <w:r w:rsidR="008D21D2">
        <w:rPr>
          <w:rFonts w:ascii="仿宋" w:eastAsia="仿宋" w:hAnsi="仿宋"/>
          <w:sz w:val="32"/>
          <w:szCs w:val="32"/>
        </w:rPr>
        <w:t>及</w:t>
      </w:r>
      <w:r w:rsidR="008A69A9" w:rsidRPr="008A69A9">
        <w:rPr>
          <w:rFonts w:ascii="仿宋" w:eastAsia="仿宋" w:hAnsi="仿宋" w:hint="eastAsia"/>
          <w:sz w:val="32"/>
          <w:szCs w:val="32"/>
        </w:rPr>
        <w:t>行政审批、行政许可、行政处罚信息公开，加大“</w:t>
      </w:r>
      <w:r w:rsidR="00897E69">
        <w:rPr>
          <w:rFonts w:ascii="仿宋" w:eastAsia="仿宋" w:hAnsi="仿宋" w:hint="eastAsia"/>
          <w:sz w:val="32"/>
          <w:szCs w:val="32"/>
        </w:rPr>
        <w:t>打击侵权假冒</w:t>
      </w:r>
      <w:r w:rsidR="008A69A9" w:rsidRPr="008A69A9">
        <w:rPr>
          <w:rFonts w:ascii="仿宋" w:eastAsia="仿宋" w:hAnsi="仿宋" w:hint="eastAsia"/>
          <w:sz w:val="32"/>
          <w:szCs w:val="32"/>
        </w:rPr>
        <w:t>”案件信息公开力度</w:t>
      </w:r>
      <w:r>
        <w:rPr>
          <w:rFonts w:ascii="仿宋" w:eastAsia="仿宋" w:hAnsi="仿宋" w:hint="eastAsia"/>
          <w:sz w:val="32"/>
          <w:szCs w:val="32"/>
        </w:rPr>
        <w:t>，探索</w:t>
      </w:r>
      <w:r>
        <w:rPr>
          <w:rFonts w:ascii="仿宋" w:eastAsia="仿宋" w:hAnsi="仿宋"/>
          <w:sz w:val="32"/>
          <w:szCs w:val="32"/>
        </w:rPr>
        <w:t>推进政府数据</w:t>
      </w:r>
      <w:r>
        <w:rPr>
          <w:rFonts w:ascii="仿宋" w:eastAsia="仿宋" w:hAnsi="仿宋" w:hint="eastAsia"/>
          <w:sz w:val="32"/>
          <w:szCs w:val="32"/>
        </w:rPr>
        <w:t>资源</w:t>
      </w:r>
      <w:r w:rsidR="00897E69">
        <w:rPr>
          <w:rFonts w:ascii="仿宋" w:eastAsia="仿宋" w:hAnsi="仿宋"/>
          <w:sz w:val="32"/>
          <w:szCs w:val="32"/>
        </w:rPr>
        <w:t>共享</w:t>
      </w:r>
      <w:r>
        <w:rPr>
          <w:rFonts w:ascii="仿宋" w:eastAsia="仿宋" w:hAnsi="仿宋"/>
          <w:sz w:val="32"/>
          <w:szCs w:val="32"/>
        </w:rPr>
        <w:t>开放</w:t>
      </w:r>
      <w:r w:rsidR="008A69A9" w:rsidRPr="008A69A9">
        <w:rPr>
          <w:rFonts w:ascii="仿宋" w:eastAsia="仿宋" w:hAnsi="仿宋" w:hint="eastAsia"/>
          <w:sz w:val="32"/>
          <w:szCs w:val="32"/>
        </w:rPr>
        <w:t>。三是深化重点领域信息公开。围绕政府重点工作和社会公众关注的热点，进一步深化重点领域公开，推进财政专项资金、公</w:t>
      </w:r>
      <w:bookmarkStart w:id="0" w:name="_GoBack"/>
      <w:bookmarkEnd w:id="0"/>
      <w:r w:rsidR="008A69A9" w:rsidRPr="008A69A9">
        <w:rPr>
          <w:rFonts w:ascii="仿宋" w:eastAsia="仿宋" w:hAnsi="仿宋" w:hint="eastAsia"/>
          <w:sz w:val="32"/>
          <w:szCs w:val="32"/>
        </w:rPr>
        <w:t>共资源配置、公共监管</w:t>
      </w:r>
      <w:r w:rsidR="008D21D2">
        <w:rPr>
          <w:rFonts w:ascii="仿宋" w:eastAsia="仿宋" w:hAnsi="仿宋" w:hint="eastAsia"/>
          <w:sz w:val="32"/>
          <w:szCs w:val="32"/>
        </w:rPr>
        <w:t>、</w:t>
      </w:r>
      <w:r w:rsidR="008D21D2">
        <w:rPr>
          <w:rFonts w:ascii="仿宋" w:eastAsia="仿宋" w:hAnsi="仿宋"/>
          <w:sz w:val="32"/>
          <w:szCs w:val="32"/>
        </w:rPr>
        <w:t>公共服务</w:t>
      </w:r>
      <w:r w:rsidR="008A69A9" w:rsidRPr="008A69A9">
        <w:rPr>
          <w:rFonts w:ascii="仿宋" w:eastAsia="仿宋" w:hAnsi="仿宋" w:hint="eastAsia"/>
          <w:sz w:val="32"/>
          <w:szCs w:val="32"/>
        </w:rPr>
        <w:t>等领域的政府信息公开。</w:t>
      </w:r>
      <w:r w:rsidR="008D21D2">
        <w:rPr>
          <w:rFonts w:ascii="仿宋" w:eastAsia="仿宋" w:hAnsi="仿宋" w:hint="eastAsia"/>
          <w:sz w:val="32"/>
          <w:szCs w:val="32"/>
        </w:rPr>
        <w:t>四是</w:t>
      </w:r>
      <w:r w:rsidR="008D21D2">
        <w:rPr>
          <w:rFonts w:ascii="仿宋" w:eastAsia="仿宋" w:hAnsi="仿宋"/>
          <w:sz w:val="32"/>
          <w:szCs w:val="32"/>
        </w:rPr>
        <w:t>规范做好</w:t>
      </w:r>
      <w:r w:rsidR="008D21D2">
        <w:rPr>
          <w:rFonts w:ascii="仿宋" w:eastAsia="仿宋" w:hAnsi="仿宋" w:hint="eastAsia"/>
          <w:sz w:val="32"/>
          <w:szCs w:val="32"/>
        </w:rPr>
        <w:t>依申请</w:t>
      </w:r>
      <w:r w:rsidR="008D21D2">
        <w:rPr>
          <w:rFonts w:ascii="仿宋" w:eastAsia="仿宋" w:hAnsi="仿宋"/>
          <w:sz w:val="32"/>
          <w:szCs w:val="32"/>
        </w:rPr>
        <w:t>公开工作。</w:t>
      </w:r>
      <w:r w:rsidR="008D21D2">
        <w:rPr>
          <w:rFonts w:ascii="仿宋" w:eastAsia="仿宋" w:hAnsi="仿宋" w:hint="eastAsia"/>
          <w:sz w:val="32"/>
          <w:szCs w:val="32"/>
        </w:rPr>
        <w:t>强化</w:t>
      </w:r>
      <w:r w:rsidR="008D21D2">
        <w:rPr>
          <w:rFonts w:ascii="仿宋" w:eastAsia="仿宋" w:hAnsi="仿宋"/>
          <w:sz w:val="32"/>
          <w:szCs w:val="32"/>
        </w:rPr>
        <w:t>法律责任，提升</w:t>
      </w:r>
      <w:r w:rsidR="008D21D2">
        <w:rPr>
          <w:rFonts w:ascii="仿宋" w:eastAsia="仿宋" w:hAnsi="仿宋" w:hint="eastAsia"/>
          <w:sz w:val="32"/>
          <w:szCs w:val="32"/>
        </w:rPr>
        <w:t>法治意识</w:t>
      </w:r>
      <w:r w:rsidR="008D21D2">
        <w:rPr>
          <w:rFonts w:ascii="仿宋" w:eastAsia="仿宋" w:hAnsi="仿宋"/>
          <w:sz w:val="32"/>
          <w:szCs w:val="32"/>
        </w:rPr>
        <w:t>，</w:t>
      </w:r>
      <w:r w:rsidR="008D21D2">
        <w:rPr>
          <w:rFonts w:ascii="仿宋" w:eastAsia="仿宋" w:hAnsi="仿宋" w:hint="eastAsia"/>
          <w:sz w:val="32"/>
          <w:szCs w:val="32"/>
        </w:rPr>
        <w:t>明确</w:t>
      </w:r>
      <w:r w:rsidR="008D21D2">
        <w:rPr>
          <w:rFonts w:ascii="仿宋" w:eastAsia="仿宋" w:hAnsi="仿宋"/>
          <w:sz w:val="32"/>
          <w:szCs w:val="32"/>
        </w:rPr>
        <w:t>工作流程，提高办理水平。</w:t>
      </w:r>
      <w:r w:rsidR="008D21D2">
        <w:rPr>
          <w:rFonts w:ascii="仿宋" w:eastAsia="仿宋" w:hAnsi="仿宋" w:hint="eastAsia"/>
          <w:sz w:val="32"/>
          <w:szCs w:val="32"/>
        </w:rPr>
        <w:t>五是</w:t>
      </w:r>
      <w:r w:rsidR="008D21D2">
        <w:rPr>
          <w:rFonts w:ascii="仿宋" w:eastAsia="仿宋" w:hAnsi="仿宋"/>
          <w:sz w:val="32"/>
          <w:szCs w:val="32"/>
        </w:rPr>
        <w:t>加强解读回应。加大政策解读力度，增加解读渠道和方式，</w:t>
      </w:r>
      <w:r w:rsidR="008D21D2">
        <w:rPr>
          <w:rFonts w:ascii="仿宋" w:eastAsia="仿宋" w:hAnsi="仿宋" w:hint="eastAsia"/>
          <w:sz w:val="32"/>
          <w:szCs w:val="32"/>
        </w:rPr>
        <w:t>积极主动</w:t>
      </w:r>
      <w:r w:rsidR="008D21D2">
        <w:rPr>
          <w:rFonts w:ascii="仿宋" w:eastAsia="仿宋" w:hAnsi="仿宋"/>
          <w:sz w:val="32"/>
          <w:szCs w:val="32"/>
        </w:rPr>
        <w:t>发</w:t>
      </w:r>
      <w:r w:rsidR="008D21D2">
        <w:rPr>
          <w:rFonts w:ascii="仿宋" w:eastAsia="仿宋" w:hAnsi="仿宋" w:hint="eastAsia"/>
          <w:sz w:val="32"/>
          <w:szCs w:val="32"/>
        </w:rPr>
        <w:t>声</w:t>
      </w:r>
      <w:r w:rsidR="008D21D2">
        <w:rPr>
          <w:rFonts w:ascii="仿宋" w:eastAsia="仿宋" w:hAnsi="仿宋"/>
          <w:sz w:val="32"/>
          <w:szCs w:val="32"/>
        </w:rPr>
        <w:t>，进一步做好政务舆情</w:t>
      </w:r>
      <w:r w:rsidR="008D21D2">
        <w:rPr>
          <w:rFonts w:ascii="仿宋" w:eastAsia="仿宋" w:hAnsi="仿宋" w:hint="eastAsia"/>
          <w:sz w:val="32"/>
          <w:szCs w:val="32"/>
        </w:rPr>
        <w:t>收集</w:t>
      </w:r>
      <w:r w:rsidR="008D21D2">
        <w:rPr>
          <w:rFonts w:ascii="仿宋" w:eastAsia="仿宋" w:hAnsi="仿宋"/>
          <w:sz w:val="32"/>
          <w:szCs w:val="32"/>
        </w:rPr>
        <w:t>、</w:t>
      </w:r>
      <w:proofErr w:type="gramStart"/>
      <w:r w:rsidR="008D21D2">
        <w:rPr>
          <w:rFonts w:ascii="仿宋" w:eastAsia="仿宋" w:hAnsi="仿宋"/>
          <w:sz w:val="32"/>
          <w:szCs w:val="32"/>
        </w:rPr>
        <w:t>研</w:t>
      </w:r>
      <w:proofErr w:type="gramEnd"/>
      <w:r w:rsidR="008D21D2">
        <w:rPr>
          <w:rFonts w:ascii="仿宋" w:eastAsia="仿宋" w:hAnsi="仿宋"/>
          <w:sz w:val="32"/>
          <w:szCs w:val="32"/>
        </w:rPr>
        <w:t>判和回应工作</w:t>
      </w:r>
      <w:r w:rsidR="008D21D2">
        <w:rPr>
          <w:rFonts w:ascii="仿宋" w:eastAsia="仿宋" w:hAnsi="仿宋" w:hint="eastAsia"/>
          <w:sz w:val="32"/>
          <w:szCs w:val="32"/>
        </w:rPr>
        <w:t>。六</w:t>
      </w:r>
      <w:r w:rsidR="008D21D2">
        <w:rPr>
          <w:rFonts w:ascii="仿宋" w:eastAsia="仿宋" w:hAnsi="仿宋"/>
          <w:sz w:val="32"/>
          <w:szCs w:val="32"/>
        </w:rPr>
        <w:t>是强化工作保障。</w:t>
      </w:r>
      <w:r w:rsidR="00CE3439">
        <w:rPr>
          <w:rFonts w:ascii="仿宋" w:eastAsia="仿宋" w:hAnsi="仿宋" w:hint="eastAsia"/>
          <w:sz w:val="32"/>
          <w:szCs w:val="32"/>
        </w:rPr>
        <w:t>继续</w:t>
      </w:r>
      <w:r w:rsidR="00CE3439">
        <w:rPr>
          <w:rFonts w:ascii="仿宋" w:eastAsia="仿宋" w:hAnsi="仿宋"/>
          <w:sz w:val="32"/>
          <w:szCs w:val="32"/>
        </w:rPr>
        <w:t>加强日常工作的</w:t>
      </w:r>
      <w:r w:rsidR="00CE3439">
        <w:rPr>
          <w:rFonts w:ascii="仿宋" w:eastAsia="仿宋" w:hAnsi="仿宋" w:hint="eastAsia"/>
          <w:sz w:val="32"/>
          <w:szCs w:val="32"/>
        </w:rPr>
        <w:t>网上巡查和</w:t>
      </w:r>
      <w:r w:rsidR="00CE3439">
        <w:rPr>
          <w:rFonts w:ascii="仿宋" w:eastAsia="仿宋" w:hAnsi="仿宋"/>
          <w:sz w:val="32"/>
          <w:szCs w:val="32"/>
        </w:rPr>
        <w:t>督查</w:t>
      </w:r>
      <w:r w:rsidR="00CE3439">
        <w:rPr>
          <w:rFonts w:ascii="仿宋" w:eastAsia="仿宋" w:hAnsi="仿宋" w:hint="eastAsia"/>
          <w:sz w:val="32"/>
          <w:szCs w:val="32"/>
        </w:rPr>
        <w:t>，</w:t>
      </w:r>
      <w:proofErr w:type="gramStart"/>
      <w:r w:rsidR="00CE3439">
        <w:rPr>
          <w:rFonts w:ascii="仿宋" w:eastAsia="仿宋" w:hAnsi="仿宋" w:hint="eastAsia"/>
          <w:sz w:val="32"/>
          <w:szCs w:val="32"/>
        </w:rPr>
        <w:t>完善</w:t>
      </w:r>
      <w:r w:rsidR="00CE3439">
        <w:rPr>
          <w:rFonts w:ascii="仿宋" w:eastAsia="仿宋" w:hAnsi="仿宋"/>
          <w:sz w:val="32"/>
          <w:szCs w:val="32"/>
        </w:rPr>
        <w:t>第三</w:t>
      </w:r>
      <w:proofErr w:type="gramEnd"/>
      <w:r w:rsidR="00CE3439">
        <w:rPr>
          <w:rFonts w:ascii="仿宋" w:eastAsia="仿宋" w:hAnsi="仿宋"/>
          <w:sz w:val="32"/>
          <w:szCs w:val="32"/>
        </w:rPr>
        <w:t>方季度测评</w:t>
      </w:r>
      <w:r w:rsidR="00CE3439">
        <w:rPr>
          <w:rFonts w:ascii="仿宋" w:eastAsia="仿宋" w:hAnsi="仿宋" w:hint="eastAsia"/>
          <w:sz w:val="32"/>
          <w:szCs w:val="32"/>
        </w:rPr>
        <w:t>和</w:t>
      </w:r>
      <w:r w:rsidR="00CE3439">
        <w:rPr>
          <w:rFonts w:ascii="仿宋" w:eastAsia="仿宋" w:hAnsi="仿宋"/>
          <w:sz w:val="32"/>
          <w:szCs w:val="32"/>
        </w:rPr>
        <w:t>政务公开考评制度，推动</w:t>
      </w:r>
      <w:r>
        <w:rPr>
          <w:rFonts w:ascii="仿宋" w:eastAsia="仿宋" w:hAnsi="仿宋" w:hint="eastAsia"/>
          <w:sz w:val="32"/>
          <w:szCs w:val="32"/>
        </w:rPr>
        <w:t>政府</w:t>
      </w:r>
      <w:r w:rsidR="00CE3439">
        <w:rPr>
          <w:rFonts w:ascii="仿宋" w:eastAsia="仿宋" w:hAnsi="仿宋"/>
          <w:sz w:val="32"/>
          <w:szCs w:val="32"/>
        </w:rPr>
        <w:t>信息</w:t>
      </w:r>
      <w:r w:rsidR="00CE3439">
        <w:rPr>
          <w:rFonts w:ascii="仿宋" w:eastAsia="仿宋" w:hAnsi="仿宋" w:hint="eastAsia"/>
          <w:sz w:val="32"/>
          <w:szCs w:val="32"/>
        </w:rPr>
        <w:t>公开</w:t>
      </w:r>
      <w:r w:rsidR="00CE3439">
        <w:rPr>
          <w:rFonts w:ascii="仿宋" w:eastAsia="仿宋" w:hAnsi="仿宋"/>
          <w:sz w:val="32"/>
          <w:szCs w:val="32"/>
        </w:rPr>
        <w:t>工作常态化。</w:t>
      </w:r>
    </w:p>
    <w:p w:rsidR="00E73E8A" w:rsidRDefault="008A69A9" w:rsidP="000B72A4">
      <w:pPr>
        <w:spacing w:line="540" w:lineRule="exact"/>
        <w:rPr>
          <w:rFonts w:ascii="仿宋" w:eastAsia="仿宋" w:hAnsi="仿宋"/>
          <w:sz w:val="32"/>
          <w:szCs w:val="32"/>
        </w:rPr>
      </w:pPr>
      <w:r>
        <w:rPr>
          <w:rFonts w:ascii="仿宋" w:eastAsia="仿宋" w:hAnsi="仿宋" w:hint="eastAsia"/>
          <w:sz w:val="32"/>
          <w:szCs w:val="32"/>
        </w:rPr>
        <w:t xml:space="preserve">    </w:t>
      </w:r>
    </w:p>
    <w:p w:rsidR="008A69A9" w:rsidRDefault="008A69A9" w:rsidP="000B72A4">
      <w:pPr>
        <w:spacing w:line="540" w:lineRule="exact"/>
        <w:rPr>
          <w:rFonts w:ascii="仿宋" w:eastAsia="仿宋" w:hAnsi="仿宋"/>
          <w:sz w:val="32"/>
          <w:szCs w:val="32"/>
        </w:rPr>
      </w:pPr>
    </w:p>
    <w:p w:rsidR="008A69A9" w:rsidRPr="000B72A4" w:rsidRDefault="008A69A9" w:rsidP="000B72A4">
      <w:pPr>
        <w:spacing w:line="540" w:lineRule="exact"/>
        <w:rPr>
          <w:rFonts w:ascii="仿宋" w:eastAsia="仿宋" w:hAnsi="仿宋"/>
          <w:sz w:val="32"/>
          <w:szCs w:val="32"/>
        </w:rPr>
      </w:pPr>
    </w:p>
    <w:sectPr w:rsidR="008A69A9" w:rsidRPr="000B72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31" w:rsidRDefault="006E6A31" w:rsidP="001F2566">
      <w:r>
        <w:separator/>
      </w:r>
    </w:p>
  </w:endnote>
  <w:endnote w:type="continuationSeparator" w:id="0">
    <w:p w:rsidR="006E6A31" w:rsidRDefault="006E6A31" w:rsidP="001F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328840"/>
      <w:docPartObj>
        <w:docPartGallery w:val="Page Numbers (Bottom of Page)"/>
        <w:docPartUnique/>
      </w:docPartObj>
    </w:sdtPr>
    <w:sdtEndPr/>
    <w:sdtContent>
      <w:p w:rsidR="001F2566" w:rsidRDefault="001F2566">
        <w:pPr>
          <w:pStyle w:val="a4"/>
          <w:jc w:val="right"/>
        </w:pPr>
        <w:r>
          <w:fldChar w:fldCharType="begin"/>
        </w:r>
        <w:r>
          <w:instrText>PAGE   \* MERGEFORMAT</w:instrText>
        </w:r>
        <w:r>
          <w:fldChar w:fldCharType="separate"/>
        </w:r>
        <w:r w:rsidR="00897E69" w:rsidRPr="00897E69">
          <w:rPr>
            <w:noProof/>
            <w:lang w:val="zh-CN"/>
          </w:rPr>
          <w:t>7</w:t>
        </w:r>
        <w:r>
          <w:fldChar w:fldCharType="end"/>
        </w:r>
      </w:p>
    </w:sdtContent>
  </w:sdt>
  <w:p w:rsidR="001F2566" w:rsidRDefault="001F25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31" w:rsidRDefault="006E6A31" w:rsidP="001F2566">
      <w:r>
        <w:separator/>
      </w:r>
    </w:p>
  </w:footnote>
  <w:footnote w:type="continuationSeparator" w:id="0">
    <w:p w:rsidR="006E6A31" w:rsidRDefault="006E6A31" w:rsidP="001F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1"/>
    <w:rsid w:val="00012BDB"/>
    <w:rsid w:val="000156C5"/>
    <w:rsid w:val="00026246"/>
    <w:rsid w:val="00031D1B"/>
    <w:rsid w:val="0004016B"/>
    <w:rsid w:val="0004189C"/>
    <w:rsid w:val="00053000"/>
    <w:rsid w:val="000534BA"/>
    <w:rsid w:val="00055BE3"/>
    <w:rsid w:val="00063B4B"/>
    <w:rsid w:val="0007494E"/>
    <w:rsid w:val="0008230C"/>
    <w:rsid w:val="000B2D1F"/>
    <w:rsid w:val="000B72A4"/>
    <w:rsid w:val="000F42BE"/>
    <w:rsid w:val="00115010"/>
    <w:rsid w:val="0011600E"/>
    <w:rsid w:val="001206A4"/>
    <w:rsid w:val="00137CF6"/>
    <w:rsid w:val="00142E83"/>
    <w:rsid w:val="001834E2"/>
    <w:rsid w:val="0018520A"/>
    <w:rsid w:val="00186B2D"/>
    <w:rsid w:val="001B6E14"/>
    <w:rsid w:val="001F2566"/>
    <w:rsid w:val="001F7F10"/>
    <w:rsid w:val="002076DE"/>
    <w:rsid w:val="002368B9"/>
    <w:rsid w:val="00254088"/>
    <w:rsid w:val="002846D3"/>
    <w:rsid w:val="002D18EF"/>
    <w:rsid w:val="002F0E5A"/>
    <w:rsid w:val="002F1304"/>
    <w:rsid w:val="0030042B"/>
    <w:rsid w:val="00303D85"/>
    <w:rsid w:val="003123E9"/>
    <w:rsid w:val="00321032"/>
    <w:rsid w:val="003244AC"/>
    <w:rsid w:val="00357726"/>
    <w:rsid w:val="00360069"/>
    <w:rsid w:val="00372F96"/>
    <w:rsid w:val="00394097"/>
    <w:rsid w:val="003C5087"/>
    <w:rsid w:val="003D53A1"/>
    <w:rsid w:val="003E7A76"/>
    <w:rsid w:val="00411036"/>
    <w:rsid w:val="00411506"/>
    <w:rsid w:val="004138E8"/>
    <w:rsid w:val="004321E9"/>
    <w:rsid w:val="00455CFD"/>
    <w:rsid w:val="004728B8"/>
    <w:rsid w:val="004A14AC"/>
    <w:rsid w:val="005022FD"/>
    <w:rsid w:val="005051F0"/>
    <w:rsid w:val="005108A2"/>
    <w:rsid w:val="00522815"/>
    <w:rsid w:val="00536C0B"/>
    <w:rsid w:val="0059192E"/>
    <w:rsid w:val="005A0F1D"/>
    <w:rsid w:val="005D3ACD"/>
    <w:rsid w:val="006011AC"/>
    <w:rsid w:val="00614EB8"/>
    <w:rsid w:val="00616DC4"/>
    <w:rsid w:val="00643864"/>
    <w:rsid w:val="00656C29"/>
    <w:rsid w:val="00660004"/>
    <w:rsid w:val="00664267"/>
    <w:rsid w:val="00686B0F"/>
    <w:rsid w:val="006E06E4"/>
    <w:rsid w:val="006E657D"/>
    <w:rsid w:val="006E6A31"/>
    <w:rsid w:val="006F6777"/>
    <w:rsid w:val="00700A3E"/>
    <w:rsid w:val="00701E50"/>
    <w:rsid w:val="00705F40"/>
    <w:rsid w:val="00760185"/>
    <w:rsid w:val="007919D7"/>
    <w:rsid w:val="007A78D2"/>
    <w:rsid w:val="007B6B78"/>
    <w:rsid w:val="007B7092"/>
    <w:rsid w:val="007E6D3D"/>
    <w:rsid w:val="00804B2E"/>
    <w:rsid w:val="008216D1"/>
    <w:rsid w:val="00822DB1"/>
    <w:rsid w:val="0085149D"/>
    <w:rsid w:val="008964CD"/>
    <w:rsid w:val="00897E69"/>
    <w:rsid w:val="00897EF8"/>
    <w:rsid w:val="008A1B8B"/>
    <w:rsid w:val="008A69A9"/>
    <w:rsid w:val="008D21D2"/>
    <w:rsid w:val="00902FF5"/>
    <w:rsid w:val="00906F6D"/>
    <w:rsid w:val="009355DE"/>
    <w:rsid w:val="009507D4"/>
    <w:rsid w:val="00954D48"/>
    <w:rsid w:val="00961090"/>
    <w:rsid w:val="009B071C"/>
    <w:rsid w:val="009B111C"/>
    <w:rsid w:val="009B2C14"/>
    <w:rsid w:val="009B38AA"/>
    <w:rsid w:val="009B3B8F"/>
    <w:rsid w:val="009D11D9"/>
    <w:rsid w:val="009E1758"/>
    <w:rsid w:val="009E32E0"/>
    <w:rsid w:val="009E524E"/>
    <w:rsid w:val="00A6741A"/>
    <w:rsid w:val="00A7471F"/>
    <w:rsid w:val="00A95D7B"/>
    <w:rsid w:val="00AB3FAF"/>
    <w:rsid w:val="00AF77A8"/>
    <w:rsid w:val="00B14B02"/>
    <w:rsid w:val="00B27C89"/>
    <w:rsid w:val="00B634CE"/>
    <w:rsid w:val="00B74562"/>
    <w:rsid w:val="00BC3570"/>
    <w:rsid w:val="00BC4B55"/>
    <w:rsid w:val="00BE5646"/>
    <w:rsid w:val="00C263AC"/>
    <w:rsid w:val="00C41DC1"/>
    <w:rsid w:val="00C46229"/>
    <w:rsid w:val="00C50CEF"/>
    <w:rsid w:val="00C676C8"/>
    <w:rsid w:val="00C77182"/>
    <w:rsid w:val="00C93472"/>
    <w:rsid w:val="00CB5D46"/>
    <w:rsid w:val="00CC4FD0"/>
    <w:rsid w:val="00CE19FF"/>
    <w:rsid w:val="00CE3439"/>
    <w:rsid w:val="00D1477D"/>
    <w:rsid w:val="00D455BC"/>
    <w:rsid w:val="00D5365E"/>
    <w:rsid w:val="00D91CE0"/>
    <w:rsid w:val="00D963D9"/>
    <w:rsid w:val="00DD2C8D"/>
    <w:rsid w:val="00DF1F29"/>
    <w:rsid w:val="00E11E35"/>
    <w:rsid w:val="00E157E6"/>
    <w:rsid w:val="00E2783A"/>
    <w:rsid w:val="00E36A90"/>
    <w:rsid w:val="00E561AE"/>
    <w:rsid w:val="00E73E8A"/>
    <w:rsid w:val="00EA145F"/>
    <w:rsid w:val="00EA79E0"/>
    <w:rsid w:val="00EB11AB"/>
    <w:rsid w:val="00EE6863"/>
    <w:rsid w:val="00F02BE1"/>
    <w:rsid w:val="00F55319"/>
    <w:rsid w:val="00F717DB"/>
    <w:rsid w:val="00FC0C49"/>
    <w:rsid w:val="00FC678E"/>
    <w:rsid w:val="00FE1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9FD1E-B370-4F35-988D-DC891B3A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566"/>
    <w:rPr>
      <w:sz w:val="18"/>
      <w:szCs w:val="18"/>
    </w:rPr>
  </w:style>
  <w:style w:type="paragraph" w:styleId="a4">
    <w:name w:val="footer"/>
    <w:basedOn w:val="a"/>
    <w:link w:val="Char0"/>
    <w:uiPriority w:val="99"/>
    <w:unhideWhenUsed/>
    <w:rsid w:val="001F2566"/>
    <w:pPr>
      <w:tabs>
        <w:tab w:val="center" w:pos="4153"/>
        <w:tab w:val="right" w:pos="8306"/>
      </w:tabs>
      <w:snapToGrid w:val="0"/>
      <w:jc w:val="left"/>
    </w:pPr>
    <w:rPr>
      <w:sz w:val="18"/>
      <w:szCs w:val="18"/>
    </w:rPr>
  </w:style>
  <w:style w:type="character" w:customStyle="1" w:styleId="Char0">
    <w:name w:val="页脚 Char"/>
    <w:basedOn w:val="a0"/>
    <w:link w:val="a4"/>
    <w:uiPriority w:val="99"/>
    <w:rsid w:val="001F2566"/>
    <w:rPr>
      <w:sz w:val="18"/>
      <w:szCs w:val="18"/>
    </w:rPr>
  </w:style>
  <w:style w:type="paragraph" w:styleId="a5">
    <w:name w:val="Balloon Text"/>
    <w:basedOn w:val="a"/>
    <w:link w:val="Char1"/>
    <w:uiPriority w:val="99"/>
    <w:semiHidden/>
    <w:unhideWhenUsed/>
    <w:rsid w:val="00705F40"/>
    <w:rPr>
      <w:sz w:val="18"/>
      <w:szCs w:val="18"/>
    </w:rPr>
  </w:style>
  <w:style w:type="character" w:customStyle="1" w:styleId="Char1">
    <w:name w:val="批注框文本 Char"/>
    <w:basedOn w:val="a0"/>
    <w:link w:val="a5"/>
    <w:uiPriority w:val="99"/>
    <w:semiHidden/>
    <w:rsid w:val="00705F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8</Pages>
  <Words>712</Words>
  <Characters>4065</Characters>
  <Application>Microsoft Office Word</Application>
  <DocSecurity>0</DocSecurity>
  <Lines>33</Lines>
  <Paragraphs>9</Paragraphs>
  <ScaleCrop>false</ScaleCrop>
  <Company>Lenovo</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dc:creator>
  <cp:keywords/>
  <dc:description/>
  <cp:lastModifiedBy>vecc</cp:lastModifiedBy>
  <cp:revision>120</cp:revision>
  <cp:lastPrinted>2016-03-22T09:10:00Z</cp:lastPrinted>
  <dcterms:created xsi:type="dcterms:W3CDTF">2016-03-16T11:37:00Z</dcterms:created>
  <dcterms:modified xsi:type="dcterms:W3CDTF">2016-03-23T01:31:00Z</dcterms:modified>
</cp:coreProperties>
</file>