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b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/>
          <w:sz w:val="40"/>
          <w:szCs w:val="40"/>
        </w:rPr>
        <w:t>省级</w:t>
      </w: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流通业发展</w:t>
      </w:r>
      <w:r>
        <w:rPr>
          <w:rFonts w:hint="eastAsia" w:ascii="方正小标宋简体" w:eastAsia="方正小标宋简体"/>
          <w:b/>
          <w:sz w:val="40"/>
          <w:szCs w:val="40"/>
        </w:rPr>
        <w:t>专项资金项目申请表</w:t>
      </w:r>
      <w:bookmarkEnd w:id="0"/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申请单位名称（盖章）：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单位：万元</w:t>
      </w:r>
    </w:p>
    <w:tbl>
      <w:tblPr>
        <w:tblStyle w:val="6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1840"/>
        <w:gridCol w:w="2460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申请补助金额</w:t>
            </w: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账    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申请单位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声明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1、保证所提交的申请资料全面、真实、准确、有效；2、若发生与上述承诺相违背的事实，由本单位承担全部法律责任；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3、如项目申报中出现违规行为，同意将其纳入社会征信系统并对外公开相关违规信息。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法人代表/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经营者（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单位（盖章）：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初审意见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年     月    日</w:t>
            </w:r>
          </w:p>
        </w:tc>
      </w:tr>
    </w:tbl>
    <w:p>
      <w:pPr>
        <w:rPr>
          <w:rFonts w:hint="eastAsia"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附件</w:t>
      </w:r>
      <w:r>
        <w:rPr>
          <w:rFonts w:hint="eastAsia" w:ascii="仿宋_GB2312" w:hAnsi="楷体" w:eastAsia="仿宋_GB2312" w:cs="楷体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 w:cs="楷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宋体" w:eastAsia="方正小标宋简体" w:cs="宋体"/>
          <w:b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kern w:val="0"/>
          <w:sz w:val="40"/>
          <w:szCs w:val="40"/>
        </w:rPr>
        <w:t>“涉企系统”项目申报信息表</w:t>
      </w:r>
    </w:p>
    <w:tbl>
      <w:tblPr>
        <w:tblStyle w:val="6"/>
        <w:tblW w:w="1018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727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信息项名称</w:t>
            </w:r>
          </w:p>
        </w:tc>
        <w:tc>
          <w:tcPr>
            <w:tcW w:w="672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填报内容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项目支持年度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单位类别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法定代表人/负责人/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经营者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法定代表人/负责人/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经营者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身份证件号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项目联系人手机号码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项目建设地点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项目所属产业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项目报审级次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项目合作单位（多个单位间使用、号隔开）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项目总投资（万元）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项目申请金额（万元）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项目建设开始日期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项目建设结束日期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贷款卡号</w:t>
            </w:r>
          </w:p>
        </w:tc>
        <w:tc>
          <w:tcPr>
            <w:tcW w:w="672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项目贷款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67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项目贷款银行</w:t>
            </w:r>
          </w:p>
        </w:tc>
        <w:tc>
          <w:tcPr>
            <w:tcW w:w="67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项目简述</w:t>
            </w:r>
          </w:p>
        </w:tc>
        <w:tc>
          <w:tcPr>
            <w:tcW w:w="67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  <w:tc>
          <w:tcPr>
            <w:tcW w:w="67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 xml:space="preserve"> “涉企系统”项目申报说明</w:t>
      </w:r>
    </w:p>
    <w:tbl>
      <w:tblPr>
        <w:tblStyle w:val="6"/>
        <w:tblW w:w="102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719"/>
        <w:gridCol w:w="547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信息项名称</w:t>
            </w:r>
          </w:p>
        </w:tc>
        <w:tc>
          <w:tcPr>
            <w:tcW w:w="54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填报说明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项目支持年度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专项资金预算安排年度。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填报单位名称，即营业执照中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经营主体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单位类别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填报“企业”、“机关”、“事业单位”、“社会团体”、“其他组织机构”之一。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营业执照</w:t>
            </w: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>或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行政单位、事业单位、社会团体、民办非企业单位、法人登记证书的统一社会信用代码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法定代表人/负责人/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经营者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项目申报单位的法定代表人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、负责人、经营者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姓名。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法定代表人/负责人/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经营者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身份证件号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填报法定代表人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、负责人、经营者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身份证件号。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项目联系人手机号码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指联系人手机号码。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指申报项目的名称。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项目建设地点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指项目建设地，参照《中华人民共和国行政区划代码》。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建设项目必填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项目所属产业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参照后附的“产业大类分类表”选填本项目所属产业分类名称。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建设项目必填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项目报审级次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项目送审主管部门所属级次。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统一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填报：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池州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市本级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项目合作单位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项目合作的单位名称。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项目总投资（万元）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jc w:val="lef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项目投资总额（万元），保留</w:t>
            </w: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位小数。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建设项目必填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项目申请金额（万元）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jc w:val="lef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主管部门项目初审通过后，向财政部门申请支持的金额（万元），保留</w:t>
            </w: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位小数。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项目建设开始日期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日期格式为</w:t>
            </w: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>YYYY-MM-DD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建设项目必填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项目建设结束日期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日期格式为</w:t>
            </w: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>YYYY-MM-DD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建设项目必填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贷款卡号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银行颁发的贷款卡编号。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项目贷款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建设项目贷款金额（万元），保留</w:t>
            </w: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位小数。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申请财政贴息资金单位必填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项目贷款银行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建设项目贷款银行名称。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申请财政贴息资金单位必填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项目简述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简要描述项目建设的目标、主要内容、产生的经济效益和社会效益等情况（最多</w:t>
            </w: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>300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字）。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其他需说明的事项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  <w:t>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121FA"/>
    <w:rsid w:val="01C437A4"/>
    <w:rsid w:val="03E668FF"/>
    <w:rsid w:val="0A1562AC"/>
    <w:rsid w:val="0B097F9F"/>
    <w:rsid w:val="0CF810E8"/>
    <w:rsid w:val="0D8121FA"/>
    <w:rsid w:val="124C144E"/>
    <w:rsid w:val="129B650D"/>
    <w:rsid w:val="16153517"/>
    <w:rsid w:val="195A3082"/>
    <w:rsid w:val="1D657BCC"/>
    <w:rsid w:val="1E9F196E"/>
    <w:rsid w:val="2460365B"/>
    <w:rsid w:val="27871DE3"/>
    <w:rsid w:val="2A037E7B"/>
    <w:rsid w:val="339B3113"/>
    <w:rsid w:val="36B203E7"/>
    <w:rsid w:val="3ED96507"/>
    <w:rsid w:val="44C1721A"/>
    <w:rsid w:val="47427492"/>
    <w:rsid w:val="4800609C"/>
    <w:rsid w:val="4BCA71B2"/>
    <w:rsid w:val="4F940F1B"/>
    <w:rsid w:val="50F37E9D"/>
    <w:rsid w:val="529B465A"/>
    <w:rsid w:val="53934641"/>
    <w:rsid w:val="53D13048"/>
    <w:rsid w:val="5685304A"/>
    <w:rsid w:val="5A994307"/>
    <w:rsid w:val="68B42143"/>
    <w:rsid w:val="6B5E2732"/>
    <w:rsid w:val="6DB8508A"/>
    <w:rsid w:val="7D9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2020-06-19T06:43:00Z</dcterms:created>
  <dc:creator>阿狸1420685651</dc:creator>
  <cp:lastModifiedBy>阿狸1420685651</cp:lastModifiedBy>
  <cp:lastPrinted>2020-07-01T02:50:00Z</cp:lastPrinted>
  <dcterms:modified xsi:type="dcterms:W3CDTF">2020-07-02T07:40:11Z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